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F8E8B" w14:textId="77777777" w:rsidR="0037161A" w:rsidRPr="00F90750" w:rsidRDefault="0037161A" w:rsidP="00041E9D"/>
    <w:p w14:paraId="39FC337A" w14:textId="77777777" w:rsidR="0037161A" w:rsidRPr="00F90750" w:rsidRDefault="0037161A" w:rsidP="00041E9D"/>
    <w:p w14:paraId="1B4FA604" w14:textId="77777777" w:rsidR="00134C48" w:rsidRPr="00F90750" w:rsidRDefault="00134C48" w:rsidP="00041E9D"/>
    <w:p w14:paraId="59A0A0FF" w14:textId="77777777" w:rsidR="00134C48" w:rsidRPr="00F90750" w:rsidRDefault="00DD025A" w:rsidP="00041E9D">
      <w:r>
        <w:rPr>
          <w:noProof/>
        </w:rPr>
        <w:drawing>
          <wp:anchor distT="0" distB="0" distL="114300" distR="114300" simplePos="0" relativeHeight="251659776" behindDoc="0" locked="0" layoutInCell="1" allowOverlap="1" wp14:anchorId="072B49A0" wp14:editId="711AAF80">
            <wp:simplePos x="0" y="0"/>
            <wp:positionH relativeFrom="column">
              <wp:posOffset>1521460</wp:posOffset>
            </wp:positionH>
            <wp:positionV relativeFrom="paragraph">
              <wp:posOffset>140970</wp:posOffset>
            </wp:positionV>
            <wp:extent cx="3260725" cy="1699260"/>
            <wp:effectExtent l="0" t="0" r="0" b="0"/>
            <wp:wrapNone/>
            <wp:docPr id="71" name="Afbeelding 71" descr="BivT pms 269 Logo transparant 2016 9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ivT pms 269 Logo transparant 2016 9c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0725" cy="1699260"/>
                    </a:xfrm>
                    <a:prstGeom prst="rect">
                      <a:avLst/>
                    </a:prstGeom>
                    <a:noFill/>
                  </pic:spPr>
                </pic:pic>
              </a:graphicData>
            </a:graphic>
          </wp:anchor>
        </w:drawing>
      </w:r>
    </w:p>
    <w:p w14:paraId="024D43A9" w14:textId="77777777" w:rsidR="00134C48" w:rsidRPr="00F90750" w:rsidRDefault="00134C48" w:rsidP="00041E9D"/>
    <w:p w14:paraId="692968E2" w14:textId="77777777" w:rsidR="00134C48" w:rsidRPr="00F90750" w:rsidRDefault="00134C48" w:rsidP="00041E9D"/>
    <w:p w14:paraId="74A992AC" w14:textId="77777777" w:rsidR="00134C48" w:rsidRPr="00F90750" w:rsidRDefault="00134C48" w:rsidP="00041E9D"/>
    <w:p w14:paraId="286CC8E5" w14:textId="77777777" w:rsidR="00134C48" w:rsidRPr="00F90750" w:rsidRDefault="00134C48" w:rsidP="00041E9D"/>
    <w:p w14:paraId="7063CF22" w14:textId="77777777" w:rsidR="00134C48" w:rsidRPr="00F90750" w:rsidRDefault="00134C48" w:rsidP="00041E9D">
      <w:r w:rsidRPr="00F90750">
        <w:tab/>
      </w:r>
    </w:p>
    <w:p w14:paraId="400E324E" w14:textId="77777777" w:rsidR="00134C48" w:rsidRPr="00F90750" w:rsidRDefault="00134C48" w:rsidP="00041E9D"/>
    <w:p w14:paraId="7BACA3FD" w14:textId="77777777" w:rsidR="00134C48" w:rsidRPr="00F90750" w:rsidRDefault="00134C48" w:rsidP="00041E9D"/>
    <w:p w14:paraId="291C0FF5" w14:textId="77777777" w:rsidR="00134C48" w:rsidRPr="00F90750" w:rsidRDefault="00134C48" w:rsidP="00041E9D"/>
    <w:p w14:paraId="349CE4F9" w14:textId="77777777" w:rsidR="00134C48" w:rsidRPr="00F90750" w:rsidRDefault="00134C48" w:rsidP="00041E9D"/>
    <w:p w14:paraId="0208FC6D" w14:textId="77777777" w:rsidR="00134C48" w:rsidRPr="00F90750" w:rsidRDefault="00134C48" w:rsidP="00041E9D"/>
    <w:p w14:paraId="2DC89E84" w14:textId="77777777" w:rsidR="00134C48" w:rsidRPr="00F90750" w:rsidRDefault="00134C48" w:rsidP="00041E9D"/>
    <w:p w14:paraId="0475FB49" w14:textId="77777777" w:rsidR="00134C48" w:rsidRPr="00F90750" w:rsidRDefault="00134C48" w:rsidP="00041E9D"/>
    <w:p w14:paraId="3D35D505" w14:textId="77777777" w:rsidR="00134C48" w:rsidRPr="00F90750" w:rsidRDefault="00134C48" w:rsidP="00041E9D"/>
    <w:p w14:paraId="5539EED1" w14:textId="77777777" w:rsidR="00134C48" w:rsidRPr="00DD025A" w:rsidRDefault="00520FCB" w:rsidP="00041E9D">
      <w:pPr>
        <w:pStyle w:val="Koptekst"/>
        <w:jc w:val="center"/>
        <w:rPr>
          <w:rFonts w:ascii="Book Antiqua" w:hAnsi="Book Antiqua"/>
          <w:b/>
          <w:sz w:val="44"/>
          <w:szCs w:val="44"/>
        </w:rPr>
      </w:pPr>
      <w:r>
        <w:rPr>
          <w:rFonts w:ascii="Book Antiqua" w:hAnsi="Book Antiqua"/>
          <w:b/>
          <w:sz w:val="44"/>
          <w:szCs w:val="44"/>
        </w:rPr>
        <w:t>Hoe werkt E-</w:t>
      </w:r>
      <w:proofErr w:type="spellStart"/>
      <w:r>
        <w:rPr>
          <w:rFonts w:ascii="Book Antiqua" w:hAnsi="Book Antiqua"/>
          <w:b/>
          <w:sz w:val="44"/>
          <w:szCs w:val="44"/>
        </w:rPr>
        <w:t>learning</w:t>
      </w:r>
      <w:proofErr w:type="spellEnd"/>
      <w:r>
        <w:rPr>
          <w:rFonts w:ascii="Book Antiqua" w:hAnsi="Book Antiqua"/>
          <w:b/>
          <w:sz w:val="44"/>
          <w:szCs w:val="44"/>
        </w:rPr>
        <w:t xml:space="preserve"> van BivT?</w:t>
      </w:r>
    </w:p>
    <w:p w14:paraId="2A8BA523" w14:textId="77777777" w:rsidR="00520FCB" w:rsidRDefault="00520FCB" w:rsidP="00041E9D">
      <w:pPr>
        <w:pStyle w:val="Koptekst"/>
        <w:jc w:val="center"/>
        <w:rPr>
          <w:rFonts w:ascii="Book Antiqua" w:hAnsi="Book Antiqua"/>
          <w:sz w:val="28"/>
          <w:szCs w:val="28"/>
        </w:rPr>
      </w:pPr>
    </w:p>
    <w:p w14:paraId="4A4B080E" w14:textId="77777777" w:rsidR="00134C48" w:rsidRPr="00DD025A" w:rsidRDefault="00520FCB" w:rsidP="00041E9D">
      <w:pPr>
        <w:pStyle w:val="Koptekst"/>
        <w:jc w:val="center"/>
        <w:rPr>
          <w:rFonts w:ascii="Book Antiqua" w:hAnsi="Book Antiqua"/>
          <w:sz w:val="28"/>
          <w:szCs w:val="28"/>
        </w:rPr>
      </w:pPr>
      <w:r>
        <w:rPr>
          <w:rFonts w:ascii="Book Antiqua" w:hAnsi="Book Antiqua"/>
          <w:sz w:val="28"/>
          <w:szCs w:val="28"/>
        </w:rPr>
        <w:t xml:space="preserve">Haal het maximale uit je </w:t>
      </w:r>
      <w:r w:rsidR="002B60D7">
        <w:rPr>
          <w:rFonts w:ascii="Book Antiqua" w:hAnsi="Book Antiqua"/>
          <w:sz w:val="28"/>
          <w:szCs w:val="28"/>
        </w:rPr>
        <w:t>training</w:t>
      </w:r>
    </w:p>
    <w:p w14:paraId="3B80E0D8" w14:textId="77777777" w:rsidR="00134C48" w:rsidRPr="00F90750" w:rsidRDefault="00134C48" w:rsidP="00041E9D"/>
    <w:p w14:paraId="5A3E9D8D" w14:textId="77777777" w:rsidR="00134C48" w:rsidRPr="00F90750" w:rsidRDefault="00134C48" w:rsidP="00041E9D"/>
    <w:p w14:paraId="2F2F1752" w14:textId="77777777" w:rsidR="00134C48" w:rsidRPr="00F90750" w:rsidRDefault="00134C48" w:rsidP="00041E9D"/>
    <w:p w14:paraId="3C9E6A40" w14:textId="77777777" w:rsidR="00134C48" w:rsidRPr="00F90750" w:rsidRDefault="00134C48" w:rsidP="00041E9D"/>
    <w:p w14:paraId="245EDB57" w14:textId="77777777" w:rsidR="00134C48" w:rsidRPr="00F90750" w:rsidRDefault="00134C48" w:rsidP="00041E9D"/>
    <w:p w14:paraId="66115406" w14:textId="77777777" w:rsidR="00134C48" w:rsidRPr="00F90750" w:rsidRDefault="00134C48" w:rsidP="00041E9D"/>
    <w:p w14:paraId="41D14598" w14:textId="77777777" w:rsidR="00134C48" w:rsidRPr="00F90750" w:rsidRDefault="00134C48" w:rsidP="00041E9D"/>
    <w:p w14:paraId="1467A2C6" w14:textId="77777777" w:rsidR="00134C48" w:rsidRPr="00F90750" w:rsidRDefault="00134C48" w:rsidP="00041E9D"/>
    <w:p w14:paraId="66DC5580" w14:textId="77777777" w:rsidR="00134C48" w:rsidRPr="00F90750" w:rsidRDefault="00134C48" w:rsidP="00041E9D"/>
    <w:p w14:paraId="2DC90BF5" w14:textId="77777777" w:rsidR="00134C48" w:rsidRPr="00F90750" w:rsidRDefault="00134C48" w:rsidP="00041E9D"/>
    <w:p w14:paraId="14DC8488" w14:textId="77777777" w:rsidR="00134C48" w:rsidRPr="00F90750" w:rsidRDefault="00134C48" w:rsidP="00041E9D"/>
    <w:p w14:paraId="6AD516AB" w14:textId="77777777" w:rsidR="00134C48" w:rsidRPr="00F90750" w:rsidRDefault="00134C48" w:rsidP="00041E9D"/>
    <w:p w14:paraId="0BD37FFB" w14:textId="77777777" w:rsidR="00134C48" w:rsidRPr="00F90750" w:rsidRDefault="00134C48" w:rsidP="00041E9D"/>
    <w:p w14:paraId="4BE17C5A" w14:textId="77777777" w:rsidR="00134C48" w:rsidRPr="00F90750" w:rsidRDefault="00134C48" w:rsidP="00041E9D"/>
    <w:p w14:paraId="246C5D11" w14:textId="77777777" w:rsidR="00134C48" w:rsidRPr="00F90750" w:rsidRDefault="00134C48" w:rsidP="00041E9D"/>
    <w:p w14:paraId="6C3B1CE1" w14:textId="77777777" w:rsidR="00134C48" w:rsidRPr="00F90750" w:rsidRDefault="00134C48" w:rsidP="00041E9D"/>
    <w:p w14:paraId="32CFDD6C" w14:textId="77777777" w:rsidR="00134C48" w:rsidRPr="00F90750" w:rsidRDefault="00134C48" w:rsidP="00041E9D"/>
    <w:p w14:paraId="6B6E5179" w14:textId="77777777" w:rsidR="00134C48" w:rsidRPr="00F90750" w:rsidRDefault="00134C48" w:rsidP="00041E9D"/>
    <w:p w14:paraId="0238759D" w14:textId="77777777" w:rsidR="00134C48" w:rsidRPr="00F90750" w:rsidRDefault="00134C48" w:rsidP="00041E9D"/>
    <w:p w14:paraId="4B04B5D1" w14:textId="77777777" w:rsidR="00134C48" w:rsidRPr="00F90750" w:rsidRDefault="00134C48" w:rsidP="00041E9D"/>
    <w:p w14:paraId="0EBFEC19" w14:textId="77777777" w:rsidR="00134C48" w:rsidRPr="00F90750" w:rsidRDefault="00134C48" w:rsidP="00041E9D"/>
    <w:p w14:paraId="73D1250A" w14:textId="77777777" w:rsidR="00134C48" w:rsidRPr="00F90750" w:rsidRDefault="00134C48" w:rsidP="00041E9D"/>
    <w:p w14:paraId="3986E60C" w14:textId="77777777" w:rsidR="00134C48" w:rsidRPr="00F90750" w:rsidRDefault="00134C48" w:rsidP="00041E9D"/>
    <w:p w14:paraId="0734261E" w14:textId="77777777" w:rsidR="00134C48" w:rsidRPr="00F90750" w:rsidRDefault="00134C48" w:rsidP="00041E9D"/>
    <w:p w14:paraId="76A6F282" w14:textId="77777777" w:rsidR="00134C48" w:rsidRPr="00F90750" w:rsidRDefault="00134C48" w:rsidP="00041E9D"/>
    <w:p w14:paraId="7DB26C78" w14:textId="77777777" w:rsidR="00134C48" w:rsidRPr="00F90750" w:rsidRDefault="00134C48" w:rsidP="00041E9D"/>
    <w:p w14:paraId="40F8328D" w14:textId="77777777" w:rsidR="00B1259F" w:rsidRPr="00041E9D" w:rsidRDefault="00134C48" w:rsidP="00041E9D">
      <w:pPr>
        <w:rPr>
          <w:sz w:val="16"/>
          <w:szCs w:val="16"/>
        </w:rPr>
      </w:pPr>
      <w:r w:rsidRPr="00041E9D">
        <w:rPr>
          <w:b/>
          <w:sz w:val="16"/>
          <w:szCs w:val="16"/>
        </w:rPr>
        <w:t>©</w:t>
      </w:r>
      <w:r w:rsidRPr="00041E9D">
        <w:rPr>
          <w:sz w:val="16"/>
          <w:szCs w:val="16"/>
        </w:rPr>
        <w:t xml:space="preserve"> BivT Beverwijk</w:t>
      </w:r>
    </w:p>
    <w:p w14:paraId="0CB827EA" w14:textId="77777777" w:rsidR="00134C48" w:rsidRPr="00041E9D" w:rsidRDefault="00134C48" w:rsidP="00041E9D">
      <w:pPr>
        <w:rPr>
          <w:sz w:val="16"/>
          <w:szCs w:val="16"/>
        </w:rPr>
      </w:pPr>
      <w:r w:rsidRPr="00041E9D">
        <w:rPr>
          <w:sz w:val="16"/>
          <w:szCs w:val="16"/>
        </w:rPr>
        <w:t>Niets uit deze oplage mag zonder schriftelijke toestemming gebruikt of vermenigvuldigd worden.</w:t>
      </w:r>
    </w:p>
    <w:p w14:paraId="0FDFE393" w14:textId="77777777" w:rsidR="00134C48" w:rsidRPr="00041E9D" w:rsidRDefault="00134C48" w:rsidP="00041E9D">
      <w:pPr>
        <w:rPr>
          <w:sz w:val="16"/>
          <w:szCs w:val="16"/>
        </w:rPr>
      </w:pPr>
    </w:p>
    <w:p w14:paraId="1B2A2E49" w14:textId="77777777" w:rsidR="00134C48" w:rsidRPr="00041E9D" w:rsidRDefault="00134C48" w:rsidP="00041E9D">
      <w:pPr>
        <w:rPr>
          <w:sz w:val="16"/>
          <w:szCs w:val="16"/>
        </w:rPr>
      </w:pPr>
    </w:p>
    <w:p w14:paraId="3C3E5C9E" w14:textId="77777777" w:rsidR="00134C48" w:rsidRPr="00041E9D" w:rsidRDefault="00134C48" w:rsidP="00041E9D">
      <w:pPr>
        <w:jc w:val="center"/>
        <w:rPr>
          <w:sz w:val="16"/>
          <w:szCs w:val="16"/>
        </w:rPr>
      </w:pPr>
      <w:r w:rsidRPr="00041E9D">
        <w:rPr>
          <w:sz w:val="16"/>
          <w:szCs w:val="16"/>
        </w:rPr>
        <w:t xml:space="preserve">BivT secretariaat • </w:t>
      </w:r>
      <w:r w:rsidR="00B1259F" w:rsidRPr="00041E9D">
        <w:rPr>
          <w:sz w:val="16"/>
          <w:szCs w:val="16"/>
        </w:rPr>
        <w:t>Koningstraat 75a (achter)</w:t>
      </w:r>
      <w:r w:rsidRPr="00041E9D">
        <w:rPr>
          <w:sz w:val="16"/>
          <w:szCs w:val="16"/>
        </w:rPr>
        <w:t xml:space="preserve"> • 1941 B</w:t>
      </w:r>
      <w:r w:rsidR="00B1259F" w:rsidRPr="00041E9D">
        <w:rPr>
          <w:sz w:val="16"/>
          <w:szCs w:val="16"/>
        </w:rPr>
        <w:t>B</w:t>
      </w:r>
      <w:r w:rsidRPr="00041E9D">
        <w:rPr>
          <w:sz w:val="16"/>
          <w:szCs w:val="16"/>
        </w:rPr>
        <w:t xml:space="preserve"> Beverwijk • Telefoon: 0251-</w:t>
      </w:r>
      <w:r w:rsidR="00B1259F" w:rsidRPr="00041E9D">
        <w:rPr>
          <w:sz w:val="16"/>
          <w:szCs w:val="16"/>
        </w:rPr>
        <w:t>222210</w:t>
      </w:r>
    </w:p>
    <w:p w14:paraId="3F73F8C8" w14:textId="77777777" w:rsidR="00134C48" w:rsidRPr="00041E9D" w:rsidRDefault="00134C48" w:rsidP="00041E9D">
      <w:pPr>
        <w:jc w:val="center"/>
        <w:rPr>
          <w:sz w:val="16"/>
          <w:szCs w:val="16"/>
          <w:lang w:val="en-US"/>
        </w:rPr>
      </w:pPr>
      <w:r w:rsidRPr="00041E9D">
        <w:rPr>
          <w:sz w:val="16"/>
          <w:szCs w:val="16"/>
          <w:lang w:val="en-US"/>
        </w:rPr>
        <w:t xml:space="preserve">E-mail: </w:t>
      </w:r>
      <w:hyperlink r:id="rId9" w:history="1">
        <w:r w:rsidRPr="00041E9D">
          <w:rPr>
            <w:rStyle w:val="Hyperlink"/>
            <w:sz w:val="16"/>
            <w:szCs w:val="16"/>
            <w:lang w:val="en-US"/>
          </w:rPr>
          <w:t>info@bivt.nl</w:t>
        </w:r>
      </w:hyperlink>
      <w:r w:rsidRPr="00041E9D">
        <w:rPr>
          <w:sz w:val="16"/>
          <w:szCs w:val="16"/>
          <w:lang w:val="en-US"/>
        </w:rPr>
        <w:t xml:space="preserve"> • Website: </w:t>
      </w:r>
      <w:hyperlink r:id="rId10" w:history="1">
        <w:r w:rsidRPr="00041E9D">
          <w:rPr>
            <w:rStyle w:val="Hyperlink"/>
            <w:sz w:val="16"/>
            <w:szCs w:val="16"/>
            <w:lang w:val="en-US"/>
          </w:rPr>
          <w:t>www.bivt.nl</w:t>
        </w:r>
      </w:hyperlink>
      <w:r w:rsidRPr="00041E9D">
        <w:rPr>
          <w:sz w:val="16"/>
          <w:szCs w:val="16"/>
          <w:lang w:val="en-US"/>
        </w:rPr>
        <w:t xml:space="preserve"> •  btwnr.</w:t>
      </w:r>
      <w:r w:rsidR="000E59BA">
        <w:rPr>
          <w:sz w:val="16"/>
          <w:szCs w:val="16"/>
          <w:lang w:val="en-US"/>
        </w:rPr>
        <w:t xml:space="preserve">NL </w:t>
      </w:r>
      <w:r w:rsidRPr="00041E9D">
        <w:rPr>
          <w:sz w:val="16"/>
          <w:szCs w:val="16"/>
          <w:lang w:val="en-US"/>
        </w:rPr>
        <w:t>8</w:t>
      </w:r>
      <w:r w:rsidR="00493E08" w:rsidRPr="00041E9D">
        <w:rPr>
          <w:sz w:val="16"/>
          <w:szCs w:val="16"/>
          <w:lang w:val="en-US"/>
        </w:rPr>
        <w:t>5</w:t>
      </w:r>
      <w:r w:rsidR="000E59BA">
        <w:rPr>
          <w:sz w:val="16"/>
          <w:szCs w:val="16"/>
          <w:lang w:val="en-US"/>
        </w:rPr>
        <w:t>85</w:t>
      </w:r>
      <w:r w:rsidR="00493E08" w:rsidRPr="00041E9D">
        <w:rPr>
          <w:sz w:val="16"/>
          <w:szCs w:val="16"/>
          <w:lang w:val="en-US"/>
        </w:rPr>
        <w:t>.4</w:t>
      </w:r>
      <w:r w:rsidR="000E59BA">
        <w:rPr>
          <w:sz w:val="16"/>
          <w:szCs w:val="16"/>
          <w:lang w:val="en-US"/>
        </w:rPr>
        <w:t>4.660</w:t>
      </w:r>
      <w:r w:rsidR="00493E08" w:rsidRPr="00041E9D">
        <w:rPr>
          <w:sz w:val="16"/>
          <w:szCs w:val="16"/>
          <w:lang w:val="en-US"/>
        </w:rPr>
        <w:t>.</w:t>
      </w:r>
      <w:r w:rsidRPr="00041E9D">
        <w:rPr>
          <w:sz w:val="16"/>
          <w:szCs w:val="16"/>
          <w:lang w:val="en-US"/>
        </w:rPr>
        <w:t>B.01</w:t>
      </w:r>
    </w:p>
    <w:p w14:paraId="5F1BF343" w14:textId="77777777" w:rsidR="00134C48" w:rsidRPr="00041E9D" w:rsidRDefault="00134C48" w:rsidP="00041E9D">
      <w:pPr>
        <w:jc w:val="center"/>
        <w:rPr>
          <w:color w:val="000000"/>
          <w:sz w:val="16"/>
          <w:szCs w:val="16"/>
        </w:rPr>
      </w:pPr>
      <w:proofErr w:type="spellStart"/>
      <w:r w:rsidRPr="00041E9D">
        <w:rPr>
          <w:sz w:val="16"/>
          <w:szCs w:val="16"/>
          <w:lang w:val="en-US"/>
        </w:rPr>
        <w:t>KvK</w:t>
      </w:r>
      <w:proofErr w:type="spellEnd"/>
      <w:r w:rsidRPr="00041E9D">
        <w:rPr>
          <w:sz w:val="16"/>
          <w:szCs w:val="16"/>
          <w:lang w:val="en-US"/>
        </w:rPr>
        <w:t xml:space="preserve"> </w:t>
      </w:r>
      <w:r w:rsidR="002F132A">
        <w:rPr>
          <w:sz w:val="16"/>
          <w:szCs w:val="16"/>
          <w:lang w:val="en-US"/>
        </w:rPr>
        <w:t>71009272</w:t>
      </w:r>
      <w:r w:rsidRPr="00041E9D">
        <w:rPr>
          <w:sz w:val="16"/>
          <w:szCs w:val="16"/>
          <w:lang w:val="en-US"/>
        </w:rPr>
        <w:t xml:space="preserve"> • IBAN: NL </w:t>
      </w:r>
      <w:r w:rsidR="00E448AF" w:rsidRPr="00041E9D">
        <w:rPr>
          <w:sz w:val="16"/>
          <w:szCs w:val="16"/>
          <w:lang w:val="en-US"/>
        </w:rPr>
        <w:t>77</w:t>
      </w:r>
      <w:r w:rsidRPr="00041E9D">
        <w:rPr>
          <w:sz w:val="16"/>
          <w:szCs w:val="16"/>
          <w:lang w:val="en-US"/>
        </w:rPr>
        <w:t xml:space="preserve"> </w:t>
      </w:r>
      <w:r w:rsidR="00E448AF" w:rsidRPr="00041E9D">
        <w:rPr>
          <w:sz w:val="16"/>
          <w:szCs w:val="16"/>
          <w:lang w:val="en-US"/>
        </w:rPr>
        <w:t>ING</w:t>
      </w:r>
      <w:r w:rsidRPr="00041E9D">
        <w:rPr>
          <w:sz w:val="16"/>
          <w:szCs w:val="16"/>
          <w:lang w:val="en-US"/>
        </w:rPr>
        <w:t xml:space="preserve">B 0003 3179 74 • BIC: </w:t>
      </w:r>
      <w:r w:rsidR="00E448AF" w:rsidRPr="00041E9D">
        <w:rPr>
          <w:sz w:val="16"/>
          <w:szCs w:val="16"/>
          <w:lang w:val="en-US"/>
        </w:rPr>
        <w:t>ING</w:t>
      </w:r>
      <w:r w:rsidRPr="00041E9D">
        <w:rPr>
          <w:sz w:val="16"/>
          <w:szCs w:val="16"/>
          <w:lang w:val="en-US"/>
        </w:rPr>
        <w:t>BNL2</w:t>
      </w:r>
      <w:r w:rsidR="00E448AF" w:rsidRPr="00041E9D">
        <w:rPr>
          <w:sz w:val="16"/>
          <w:szCs w:val="16"/>
          <w:lang w:val="en-US"/>
        </w:rPr>
        <w:t>A</w:t>
      </w:r>
      <w:r w:rsidR="0010459F" w:rsidRPr="00041E9D">
        <w:rPr>
          <w:sz w:val="16"/>
          <w:szCs w:val="16"/>
          <w:lang w:val="en-US"/>
        </w:rPr>
        <w:t xml:space="preserve"> • </w:t>
      </w:r>
      <w:proofErr w:type="spellStart"/>
      <w:r w:rsidR="0010459F" w:rsidRPr="00041E9D">
        <w:rPr>
          <w:sz w:val="16"/>
          <w:szCs w:val="16"/>
          <w:lang w:val="en-US"/>
        </w:rPr>
        <w:t>t.n.v</w:t>
      </w:r>
      <w:proofErr w:type="spellEnd"/>
      <w:r w:rsidR="0010459F" w:rsidRPr="00041E9D">
        <w:rPr>
          <w:sz w:val="16"/>
          <w:szCs w:val="16"/>
          <w:lang w:val="en-US"/>
        </w:rPr>
        <w:t xml:space="preserve">.  </w:t>
      </w:r>
      <w:r w:rsidR="0010459F" w:rsidRPr="00041E9D">
        <w:rPr>
          <w:sz w:val="16"/>
          <w:szCs w:val="16"/>
        </w:rPr>
        <w:t>BivT  Bijscholing instituut voor Therapeuten</w:t>
      </w:r>
    </w:p>
    <w:p w14:paraId="4E502CAD" w14:textId="77777777" w:rsidR="00134C48" w:rsidRPr="00041E9D" w:rsidRDefault="00134C48" w:rsidP="00041E9D">
      <w:pPr>
        <w:jc w:val="center"/>
        <w:rPr>
          <w:sz w:val="16"/>
          <w:szCs w:val="16"/>
        </w:rPr>
      </w:pPr>
      <w:r w:rsidRPr="00041E9D">
        <w:rPr>
          <w:sz w:val="16"/>
          <w:szCs w:val="16"/>
        </w:rPr>
        <w:t xml:space="preserve">Op al onze activiteiten zijn onze Algemene Voorwaarden van toepassing. Die kunt u lezen op </w:t>
      </w:r>
      <w:hyperlink r:id="rId11" w:history="1">
        <w:r w:rsidRPr="00041E9D">
          <w:rPr>
            <w:rStyle w:val="Hyperlink"/>
            <w:sz w:val="16"/>
            <w:szCs w:val="16"/>
          </w:rPr>
          <w:t>www.bivt.nl</w:t>
        </w:r>
      </w:hyperlink>
    </w:p>
    <w:p w14:paraId="74CED2CB" w14:textId="77777777" w:rsidR="0064386E" w:rsidRDefault="00134C48" w:rsidP="00B065C1">
      <w:pPr>
        <w:rPr>
          <w:b/>
          <w:sz w:val="28"/>
          <w:szCs w:val="28"/>
        </w:rPr>
      </w:pPr>
      <w:r w:rsidRPr="00F90750">
        <w:br w:type="page"/>
      </w:r>
      <w:r w:rsidR="0064386E" w:rsidRPr="00252691">
        <w:rPr>
          <w:b/>
          <w:sz w:val="28"/>
          <w:szCs w:val="28"/>
        </w:rPr>
        <w:lastRenderedPageBreak/>
        <w:t>Inhoud</w:t>
      </w:r>
    </w:p>
    <w:p w14:paraId="3D79AFCE" w14:textId="77777777" w:rsidR="00252691" w:rsidRPr="00252691" w:rsidRDefault="00252691" w:rsidP="00B065C1">
      <w:pPr>
        <w:rPr>
          <w:b/>
          <w:sz w:val="28"/>
          <w:szCs w:val="28"/>
        </w:rPr>
      </w:pPr>
    </w:p>
    <w:p w14:paraId="70104661" w14:textId="13543CC9" w:rsidR="00DB098A" w:rsidRDefault="00BB7DB5">
      <w:pPr>
        <w:pStyle w:val="Inhopg1"/>
        <w:rPr>
          <w:rFonts w:asciiTheme="minorHAnsi" w:eastAsiaTheme="minorEastAsia" w:hAnsiTheme="minorHAnsi" w:cstheme="minorBidi"/>
          <w:noProof/>
          <w:kern w:val="2"/>
          <w:szCs w:val="22"/>
          <w14:ligatures w14:val="standardContextual"/>
        </w:rPr>
      </w:pPr>
      <w:r w:rsidRPr="00F90750">
        <w:fldChar w:fldCharType="begin"/>
      </w:r>
      <w:r w:rsidR="0064386E" w:rsidRPr="00F90750">
        <w:instrText xml:space="preserve"> TOC \o "1-3" \h \z \u </w:instrText>
      </w:r>
      <w:r w:rsidRPr="00F90750">
        <w:fldChar w:fldCharType="separate"/>
      </w:r>
      <w:hyperlink w:anchor="_Toc157769295" w:history="1">
        <w:r w:rsidR="00DB098A" w:rsidRPr="00F12646">
          <w:rPr>
            <w:rStyle w:val="Hyperlink"/>
            <w:noProof/>
          </w:rPr>
          <w:t>1.0 E-learning</w:t>
        </w:r>
        <w:r w:rsidR="00DB098A">
          <w:rPr>
            <w:noProof/>
            <w:webHidden/>
          </w:rPr>
          <w:tab/>
        </w:r>
        <w:r w:rsidR="00DB098A">
          <w:rPr>
            <w:noProof/>
            <w:webHidden/>
          </w:rPr>
          <w:fldChar w:fldCharType="begin"/>
        </w:r>
        <w:r w:rsidR="00DB098A">
          <w:rPr>
            <w:noProof/>
            <w:webHidden/>
          </w:rPr>
          <w:instrText xml:space="preserve"> PAGEREF _Toc157769295 \h </w:instrText>
        </w:r>
        <w:r w:rsidR="00DB098A">
          <w:rPr>
            <w:noProof/>
            <w:webHidden/>
          </w:rPr>
        </w:r>
        <w:r w:rsidR="00DB098A">
          <w:rPr>
            <w:noProof/>
            <w:webHidden/>
          </w:rPr>
          <w:fldChar w:fldCharType="separate"/>
        </w:r>
        <w:r w:rsidR="00DB098A">
          <w:rPr>
            <w:noProof/>
            <w:webHidden/>
          </w:rPr>
          <w:t>3</w:t>
        </w:r>
        <w:r w:rsidR="00DB098A">
          <w:rPr>
            <w:noProof/>
            <w:webHidden/>
          </w:rPr>
          <w:fldChar w:fldCharType="end"/>
        </w:r>
      </w:hyperlink>
    </w:p>
    <w:p w14:paraId="3B68EE86" w14:textId="0664E472" w:rsidR="00DB098A" w:rsidRDefault="00DB098A">
      <w:pPr>
        <w:pStyle w:val="Inhopg2"/>
        <w:rPr>
          <w:rFonts w:asciiTheme="minorHAnsi" w:eastAsiaTheme="minorEastAsia" w:hAnsiTheme="minorHAnsi" w:cstheme="minorBidi"/>
          <w:noProof/>
          <w:kern w:val="2"/>
          <w:szCs w:val="22"/>
          <w14:ligatures w14:val="standardContextual"/>
        </w:rPr>
      </w:pPr>
      <w:hyperlink w:anchor="_Toc157769296" w:history="1">
        <w:r w:rsidRPr="00F12646">
          <w:rPr>
            <w:rStyle w:val="Hyperlink"/>
            <w:noProof/>
          </w:rPr>
          <w:t>1.1 Wat is E-learning?</w:t>
        </w:r>
        <w:r>
          <w:rPr>
            <w:noProof/>
            <w:webHidden/>
          </w:rPr>
          <w:tab/>
        </w:r>
        <w:r>
          <w:rPr>
            <w:noProof/>
            <w:webHidden/>
          </w:rPr>
          <w:fldChar w:fldCharType="begin"/>
        </w:r>
        <w:r>
          <w:rPr>
            <w:noProof/>
            <w:webHidden/>
          </w:rPr>
          <w:instrText xml:space="preserve"> PAGEREF _Toc157769296 \h </w:instrText>
        </w:r>
        <w:r>
          <w:rPr>
            <w:noProof/>
            <w:webHidden/>
          </w:rPr>
        </w:r>
        <w:r>
          <w:rPr>
            <w:noProof/>
            <w:webHidden/>
          </w:rPr>
          <w:fldChar w:fldCharType="separate"/>
        </w:r>
        <w:r>
          <w:rPr>
            <w:noProof/>
            <w:webHidden/>
          </w:rPr>
          <w:t>3</w:t>
        </w:r>
        <w:r>
          <w:rPr>
            <w:noProof/>
            <w:webHidden/>
          </w:rPr>
          <w:fldChar w:fldCharType="end"/>
        </w:r>
      </w:hyperlink>
    </w:p>
    <w:p w14:paraId="43936B1D" w14:textId="42087AF3" w:rsidR="00DB098A" w:rsidRDefault="00DB098A">
      <w:pPr>
        <w:pStyle w:val="Inhopg2"/>
        <w:rPr>
          <w:rFonts w:asciiTheme="minorHAnsi" w:eastAsiaTheme="minorEastAsia" w:hAnsiTheme="minorHAnsi" w:cstheme="minorBidi"/>
          <w:noProof/>
          <w:kern w:val="2"/>
          <w:szCs w:val="22"/>
          <w14:ligatures w14:val="standardContextual"/>
        </w:rPr>
      </w:pPr>
      <w:hyperlink w:anchor="_Toc157769297" w:history="1">
        <w:r w:rsidRPr="00F12646">
          <w:rPr>
            <w:rStyle w:val="Hyperlink"/>
            <w:noProof/>
          </w:rPr>
          <w:t>1.2 Waar vind ik de E-learning van mijn training?</w:t>
        </w:r>
        <w:r>
          <w:rPr>
            <w:noProof/>
            <w:webHidden/>
          </w:rPr>
          <w:tab/>
        </w:r>
        <w:r>
          <w:rPr>
            <w:noProof/>
            <w:webHidden/>
          </w:rPr>
          <w:fldChar w:fldCharType="begin"/>
        </w:r>
        <w:r>
          <w:rPr>
            <w:noProof/>
            <w:webHidden/>
          </w:rPr>
          <w:instrText xml:space="preserve"> PAGEREF _Toc157769297 \h </w:instrText>
        </w:r>
        <w:r>
          <w:rPr>
            <w:noProof/>
            <w:webHidden/>
          </w:rPr>
        </w:r>
        <w:r>
          <w:rPr>
            <w:noProof/>
            <w:webHidden/>
          </w:rPr>
          <w:fldChar w:fldCharType="separate"/>
        </w:r>
        <w:r>
          <w:rPr>
            <w:noProof/>
            <w:webHidden/>
          </w:rPr>
          <w:t>4</w:t>
        </w:r>
        <w:r>
          <w:rPr>
            <w:noProof/>
            <w:webHidden/>
          </w:rPr>
          <w:fldChar w:fldCharType="end"/>
        </w:r>
      </w:hyperlink>
    </w:p>
    <w:p w14:paraId="0981089C" w14:textId="569FBC98" w:rsidR="00DB098A" w:rsidRDefault="00DB098A">
      <w:pPr>
        <w:pStyle w:val="Inhopg2"/>
        <w:rPr>
          <w:rFonts w:asciiTheme="minorHAnsi" w:eastAsiaTheme="minorEastAsia" w:hAnsiTheme="minorHAnsi" w:cstheme="minorBidi"/>
          <w:noProof/>
          <w:kern w:val="2"/>
          <w:szCs w:val="22"/>
          <w14:ligatures w14:val="standardContextual"/>
        </w:rPr>
      </w:pPr>
      <w:hyperlink w:anchor="_Toc157769298" w:history="1">
        <w:r w:rsidRPr="00F12646">
          <w:rPr>
            <w:rStyle w:val="Hyperlink"/>
            <w:noProof/>
          </w:rPr>
          <w:t>1.3 Hoe begin ik?</w:t>
        </w:r>
        <w:r>
          <w:rPr>
            <w:noProof/>
            <w:webHidden/>
          </w:rPr>
          <w:tab/>
        </w:r>
        <w:r>
          <w:rPr>
            <w:noProof/>
            <w:webHidden/>
          </w:rPr>
          <w:fldChar w:fldCharType="begin"/>
        </w:r>
        <w:r>
          <w:rPr>
            <w:noProof/>
            <w:webHidden/>
          </w:rPr>
          <w:instrText xml:space="preserve"> PAGEREF _Toc157769298 \h </w:instrText>
        </w:r>
        <w:r>
          <w:rPr>
            <w:noProof/>
            <w:webHidden/>
          </w:rPr>
        </w:r>
        <w:r>
          <w:rPr>
            <w:noProof/>
            <w:webHidden/>
          </w:rPr>
          <w:fldChar w:fldCharType="separate"/>
        </w:r>
        <w:r>
          <w:rPr>
            <w:noProof/>
            <w:webHidden/>
          </w:rPr>
          <w:t>5</w:t>
        </w:r>
        <w:r>
          <w:rPr>
            <w:noProof/>
            <w:webHidden/>
          </w:rPr>
          <w:fldChar w:fldCharType="end"/>
        </w:r>
      </w:hyperlink>
    </w:p>
    <w:p w14:paraId="363410AE" w14:textId="6FB15A45" w:rsidR="00DB098A" w:rsidRDefault="00DB098A">
      <w:pPr>
        <w:pStyle w:val="Inhopg2"/>
        <w:rPr>
          <w:rFonts w:asciiTheme="minorHAnsi" w:eastAsiaTheme="minorEastAsia" w:hAnsiTheme="minorHAnsi" w:cstheme="minorBidi"/>
          <w:noProof/>
          <w:kern w:val="2"/>
          <w:szCs w:val="22"/>
          <w14:ligatures w14:val="standardContextual"/>
        </w:rPr>
      </w:pPr>
      <w:hyperlink w:anchor="_Toc157769299" w:history="1">
        <w:r w:rsidRPr="00F12646">
          <w:rPr>
            <w:rStyle w:val="Hyperlink"/>
            <w:noProof/>
          </w:rPr>
          <w:t>1.4 Testen / Eva</w:t>
        </w:r>
        <w:r w:rsidRPr="00F12646">
          <w:rPr>
            <w:rStyle w:val="Hyperlink"/>
            <w:noProof/>
          </w:rPr>
          <w:t>l</w:t>
        </w:r>
        <w:r w:rsidRPr="00F12646">
          <w:rPr>
            <w:rStyle w:val="Hyperlink"/>
            <w:noProof/>
          </w:rPr>
          <w:t>uatie</w:t>
        </w:r>
        <w:r>
          <w:rPr>
            <w:noProof/>
            <w:webHidden/>
          </w:rPr>
          <w:tab/>
        </w:r>
        <w:r>
          <w:rPr>
            <w:noProof/>
            <w:webHidden/>
          </w:rPr>
          <w:fldChar w:fldCharType="begin"/>
        </w:r>
        <w:r>
          <w:rPr>
            <w:noProof/>
            <w:webHidden/>
          </w:rPr>
          <w:instrText xml:space="preserve"> PAGEREF _Toc157769299 \h </w:instrText>
        </w:r>
        <w:r>
          <w:rPr>
            <w:noProof/>
            <w:webHidden/>
          </w:rPr>
        </w:r>
        <w:r>
          <w:rPr>
            <w:noProof/>
            <w:webHidden/>
          </w:rPr>
          <w:fldChar w:fldCharType="separate"/>
        </w:r>
        <w:r>
          <w:rPr>
            <w:noProof/>
            <w:webHidden/>
          </w:rPr>
          <w:t>7</w:t>
        </w:r>
        <w:r>
          <w:rPr>
            <w:noProof/>
            <w:webHidden/>
          </w:rPr>
          <w:fldChar w:fldCharType="end"/>
        </w:r>
      </w:hyperlink>
    </w:p>
    <w:p w14:paraId="0670AC0C" w14:textId="644CB9E3" w:rsidR="00DB098A" w:rsidRDefault="00DB098A">
      <w:pPr>
        <w:pStyle w:val="Inhopg2"/>
        <w:rPr>
          <w:rFonts w:asciiTheme="minorHAnsi" w:eastAsiaTheme="minorEastAsia" w:hAnsiTheme="minorHAnsi" w:cstheme="minorBidi"/>
          <w:noProof/>
          <w:kern w:val="2"/>
          <w:szCs w:val="22"/>
          <w14:ligatures w14:val="standardContextual"/>
        </w:rPr>
      </w:pPr>
      <w:hyperlink w:anchor="_Toc157769300" w:history="1">
        <w:r w:rsidRPr="00F12646">
          <w:rPr>
            <w:rStyle w:val="Hyperlink"/>
            <w:noProof/>
          </w:rPr>
          <w:t>1.5 Hoe rond ik de e-learning af?</w:t>
        </w:r>
        <w:r>
          <w:rPr>
            <w:noProof/>
            <w:webHidden/>
          </w:rPr>
          <w:tab/>
        </w:r>
        <w:r>
          <w:rPr>
            <w:noProof/>
            <w:webHidden/>
          </w:rPr>
          <w:fldChar w:fldCharType="begin"/>
        </w:r>
        <w:r>
          <w:rPr>
            <w:noProof/>
            <w:webHidden/>
          </w:rPr>
          <w:instrText xml:space="preserve"> PAGEREF _Toc157769300 \h </w:instrText>
        </w:r>
        <w:r>
          <w:rPr>
            <w:noProof/>
            <w:webHidden/>
          </w:rPr>
        </w:r>
        <w:r>
          <w:rPr>
            <w:noProof/>
            <w:webHidden/>
          </w:rPr>
          <w:fldChar w:fldCharType="separate"/>
        </w:r>
        <w:r>
          <w:rPr>
            <w:noProof/>
            <w:webHidden/>
          </w:rPr>
          <w:t>11</w:t>
        </w:r>
        <w:r>
          <w:rPr>
            <w:noProof/>
            <w:webHidden/>
          </w:rPr>
          <w:fldChar w:fldCharType="end"/>
        </w:r>
      </w:hyperlink>
    </w:p>
    <w:p w14:paraId="2B84EAC1" w14:textId="43B69B6F" w:rsidR="00DB098A" w:rsidRDefault="00DB098A">
      <w:pPr>
        <w:pStyle w:val="Inhopg1"/>
        <w:rPr>
          <w:rFonts w:asciiTheme="minorHAnsi" w:eastAsiaTheme="minorEastAsia" w:hAnsiTheme="minorHAnsi" w:cstheme="minorBidi"/>
          <w:noProof/>
          <w:kern w:val="2"/>
          <w:szCs w:val="22"/>
          <w14:ligatures w14:val="standardContextual"/>
        </w:rPr>
      </w:pPr>
      <w:hyperlink w:anchor="_Toc157769301" w:history="1">
        <w:r w:rsidRPr="00F12646">
          <w:rPr>
            <w:rStyle w:val="Hyperlink"/>
            <w:noProof/>
          </w:rPr>
          <w:t>2.0 Veel gestelde vragen</w:t>
        </w:r>
        <w:r>
          <w:rPr>
            <w:noProof/>
            <w:webHidden/>
          </w:rPr>
          <w:tab/>
        </w:r>
        <w:r>
          <w:rPr>
            <w:noProof/>
            <w:webHidden/>
          </w:rPr>
          <w:fldChar w:fldCharType="begin"/>
        </w:r>
        <w:r>
          <w:rPr>
            <w:noProof/>
            <w:webHidden/>
          </w:rPr>
          <w:instrText xml:space="preserve"> PAGEREF _Toc157769301 \h </w:instrText>
        </w:r>
        <w:r>
          <w:rPr>
            <w:noProof/>
            <w:webHidden/>
          </w:rPr>
        </w:r>
        <w:r>
          <w:rPr>
            <w:noProof/>
            <w:webHidden/>
          </w:rPr>
          <w:fldChar w:fldCharType="separate"/>
        </w:r>
        <w:r>
          <w:rPr>
            <w:noProof/>
            <w:webHidden/>
          </w:rPr>
          <w:t>12</w:t>
        </w:r>
        <w:r>
          <w:rPr>
            <w:noProof/>
            <w:webHidden/>
          </w:rPr>
          <w:fldChar w:fldCharType="end"/>
        </w:r>
      </w:hyperlink>
    </w:p>
    <w:p w14:paraId="6D85D298" w14:textId="252EAFE7" w:rsidR="0064386E" w:rsidRPr="00F90750" w:rsidRDefault="00BB7DB5" w:rsidP="00041E9D">
      <w:r w:rsidRPr="00F90750">
        <w:fldChar w:fldCharType="end"/>
      </w:r>
    </w:p>
    <w:p w14:paraId="41ED092E" w14:textId="77777777" w:rsidR="0032109E" w:rsidRPr="00FA4FA1" w:rsidRDefault="0064386E" w:rsidP="00252691">
      <w:pPr>
        <w:pStyle w:val="Kop1"/>
      </w:pPr>
      <w:r w:rsidRPr="00FA4FA1">
        <w:br w:type="page"/>
      </w:r>
      <w:bookmarkStart w:id="0" w:name="_Toc157769295"/>
      <w:r w:rsidR="00252691" w:rsidRPr="00FA4FA1">
        <w:lastRenderedPageBreak/>
        <w:t xml:space="preserve">1.0 </w:t>
      </w:r>
      <w:r w:rsidR="00520FCB" w:rsidRPr="00FA4FA1">
        <w:t>E-</w:t>
      </w:r>
      <w:proofErr w:type="spellStart"/>
      <w:r w:rsidR="00520FCB" w:rsidRPr="00FA4FA1">
        <w:t>learning</w:t>
      </w:r>
      <w:bookmarkEnd w:id="0"/>
      <w:proofErr w:type="spellEnd"/>
    </w:p>
    <w:p w14:paraId="3D85FC35" w14:textId="77777777" w:rsidR="00520FCB" w:rsidRPr="00FA4FA1" w:rsidRDefault="00520FCB" w:rsidP="00520FCB"/>
    <w:p w14:paraId="58295691" w14:textId="7A7A069D" w:rsidR="00520FCB" w:rsidRDefault="000D607A" w:rsidP="00520FCB">
      <w:r>
        <w:t xml:space="preserve">Het </w:t>
      </w:r>
      <w:r w:rsidR="00520FCB" w:rsidRPr="00520FCB">
        <w:t xml:space="preserve">BivT </w:t>
      </w:r>
      <w:r>
        <w:t xml:space="preserve">heeft </w:t>
      </w:r>
      <w:r w:rsidR="00520FCB" w:rsidRPr="00520FCB">
        <w:t xml:space="preserve">een </w:t>
      </w:r>
      <w:r>
        <w:t>e</w:t>
      </w:r>
      <w:r w:rsidR="00520FCB" w:rsidRPr="00520FCB">
        <w:t>-</w:t>
      </w:r>
      <w:proofErr w:type="spellStart"/>
      <w:r w:rsidR="00520FCB" w:rsidRPr="00520FCB">
        <w:t>learning</w:t>
      </w:r>
      <w:proofErr w:type="spellEnd"/>
      <w:r w:rsidR="00520FCB" w:rsidRPr="00520FCB">
        <w:t xml:space="preserve"> gedeelte bij alle training</w:t>
      </w:r>
      <w:r w:rsidR="00520FCB">
        <w:t xml:space="preserve">en die </w:t>
      </w:r>
      <w:r>
        <w:t xml:space="preserve">fysiek, online of als </w:t>
      </w:r>
      <w:proofErr w:type="spellStart"/>
      <w:r>
        <w:t>webinar</w:t>
      </w:r>
      <w:proofErr w:type="spellEnd"/>
      <w:r>
        <w:t xml:space="preserve"> </w:t>
      </w:r>
      <w:r w:rsidR="00520FCB">
        <w:t>worden</w:t>
      </w:r>
      <w:r w:rsidR="00520FCB" w:rsidRPr="00520FCB">
        <w:t xml:space="preserve"> aangeboden. </w:t>
      </w:r>
      <w:r w:rsidR="00520FCB">
        <w:t>Dit betekent dat er per training een plek is waar je alle instructies kan vinden en de digitale reader die bij de training hoort. Ook kun je daar de evaluatie doen en eventueel verschillende toetsen die bij de trainingen horen.</w:t>
      </w:r>
    </w:p>
    <w:p w14:paraId="44EAE64C" w14:textId="77777777" w:rsidR="00B065C1" w:rsidRDefault="00B065C1" w:rsidP="00520FCB"/>
    <w:p w14:paraId="0291C17D" w14:textId="17D27625" w:rsidR="00B065C1" w:rsidRDefault="00B065C1" w:rsidP="00520FCB">
      <w:r>
        <w:t xml:space="preserve">Omdat niet iedereen altijd even technisch is hebben we deze handleiding gemaakt die je op weg </w:t>
      </w:r>
      <w:r w:rsidR="000D607A">
        <w:t>kan</w:t>
      </w:r>
      <w:r>
        <w:t xml:space="preserve"> helpen met hoe je om kunt gaan met het </w:t>
      </w:r>
      <w:r w:rsidR="000D607A">
        <w:t>e</w:t>
      </w:r>
      <w:r>
        <w:t>-</w:t>
      </w:r>
      <w:proofErr w:type="spellStart"/>
      <w:r>
        <w:t>learning</w:t>
      </w:r>
      <w:proofErr w:type="spellEnd"/>
      <w:r>
        <w:t xml:space="preserve"> gedeelte van een training. We hopen dat dit duidelijk maakt wat de bedoeling is. Hoe je de digitale “lessen</w:t>
      </w:r>
      <w:r w:rsidR="000D607A">
        <w:t xml:space="preserve"> / stappen</w:t>
      </w:r>
      <w:r>
        <w:t>” kunt afronden en hoe je toegang krijgt tot benodigde informatie.</w:t>
      </w:r>
    </w:p>
    <w:p w14:paraId="2CB87DA7" w14:textId="77777777" w:rsidR="00B065C1" w:rsidRDefault="00B065C1" w:rsidP="00520FCB"/>
    <w:p w14:paraId="3CB92DB6" w14:textId="77777777" w:rsidR="0064386E" w:rsidRPr="00520FCB" w:rsidRDefault="0064386E" w:rsidP="00041E9D"/>
    <w:p w14:paraId="271B78E2" w14:textId="77777777" w:rsidR="00BD079D" w:rsidRPr="00FD1B87" w:rsidRDefault="00DD025A" w:rsidP="00520FCB">
      <w:pPr>
        <w:pStyle w:val="Kop2"/>
      </w:pPr>
      <w:bookmarkStart w:id="1" w:name="_Toc157769296"/>
      <w:r w:rsidRPr="00FD1B87">
        <w:t xml:space="preserve">1.1 </w:t>
      </w:r>
      <w:r w:rsidR="00520FCB" w:rsidRPr="00FD1B87">
        <w:t>Wat is E-</w:t>
      </w:r>
      <w:proofErr w:type="spellStart"/>
      <w:r w:rsidR="00520FCB" w:rsidRPr="00FD1B87">
        <w:t>learning</w:t>
      </w:r>
      <w:proofErr w:type="spellEnd"/>
      <w:r w:rsidR="00520FCB" w:rsidRPr="00FD1B87">
        <w:t>?</w:t>
      </w:r>
      <w:bookmarkEnd w:id="1"/>
    </w:p>
    <w:p w14:paraId="63F940CE" w14:textId="77777777" w:rsidR="00FE3FE3" w:rsidRPr="00FD1B87" w:rsidRDefault="00FE3FE3" w:rsidP="00FE3FE3"/>
    <w:p w14:paraId="6C37FC58" w14:textId="22B7B32F" w:rsidR="00FE3FE3" w:rsidRDefault="00FE3FE3" w:rsidP="00FE3FE3">
      <w:r>
        <w:t>E-</w:t>
      </w:r>
      <w:proofErr w:type="spellStart"/>
      <w:r>
        <w:t>learning</w:t>
      </w:r>
      <w:proofErr w:type="spellEnd"/>
      <w:r>
        <w:t xml:space="preserve"> is niet de </w:t>
      </w:r>
      <w:r w:rsidR="00B065C1">
        <w:t>officiële term</w:t>
      </w:r>
      <w:r>
        <w:t xml:space="preserve"> voor dat wat we aanbieden. Bij echte </w:t>
      </w:r>
      <w:r w:rsidR="0037506C">
        <w:t>e</w:t>
      </w:r>
      <w:r>
        <w:t>-</w:t>
      </w:r>
      <w:proofErr w:type="spellStart"/>
      <w:r>
        <w:t>learning</w:t>
      </w:r>
      <w:proofErr w:type="spellEnd"/>
      <w:r>
        <w:t xml:space="preserve"> gaat het namelijk om het volgen van een volledig digitale training. Wij gebruiken het echter als ondersteuning bij de training die je </w:t>
      </w:r>
      <w:r w:rsidR="002B60D7">
        <w:t>op locatie</w:t>
      </w:r>
      <w:r w:rsidR="0037506C">
        <w:t xml:space="preserve"> of online</w:t>
      </w:r>
      <w:r w:rsidR="002B60D7">
        <w:t xml:space="preserve"> </w:t>
      </w:r>
      <w:r>
        <w:t xml:space="preserve">volgt. Dit zodat je een digitale plek hebt waar je al het materiaal kan vinden dat bij de training hoort. </w:t>
      </w:r>
    </w:p>
    <w:p w14:paraId="3AD8B02F" w14:textId="77777777" w:rsidR="00B065C1" w:rsidRDefault="00B065C1" w:rsidP="00FE3FE3"/>
    <w:p w14:paraId="25EBCA6D" w14:textId="79139E28" w:rsidR="00B065C1" w:rsidRDefault="00B065C1" w:rsidP="00FE3FE3">
      <w:r>
        <w:t xml:space="preserve">Het digitale gedeelte zorgt ervoor dat je voortaan vanaf overal toegang hebt tot </w:t>
      </w:r>
      <w:r w:rsidR="0037506C">
        <w:t>h</w:t>
      </w:r>
      <w:r>
        <w:t>e</w:t>
      </w:r>
      <w:r w:rsidR="0037506C">
        <w:t>t</w:t>
      </w:r>
      <w:r>
        <w:t xml:space="preserve"> digitale materialen die bij de training ho</w:t>
      </w:r>
      <w:r w:rsidR="0037506C">
        <w:t>ort. Je in je</w:t>
      </w:r>
      <w:r>
        <w:t xml:space="preserve"> eigen tijd </w:t>
      </w:r>
      <w:r w:rsidR="00F07460">
        <w:t>de</w:t>
      </w:r>
      <w:r>
        <w:t xml:space="preserve"> toetsen </w:t>
      </w:r>
      <w:r w:rsidR="0037506C">
        <w:t>kan</w:t>
      </w:r>
      <w:r>
        <w:t xml:space="preserve"> maken om te kijken of je het materiaal eigen hebt gemaakt en dat je daar</w:t>
      </w:r>
      <w:r w:rsidR="00F07460">
        <w:t>na</w:t>
      </w:r>
      <w:r>
        <w:t xml:space="preserve"> de evaluatie</w:t>
      </w:r>
      <w:r w:rsidR="00F07460">
        <w:t>, review</w:t>
      </w:r>
      <w:r>
        <w:t xml:space="preserve"> in kunt vullen.</w:t>
      </w:r>
    </w:p>
    <w:p w14:paraId="61C178C9" w14:textId="77777777" w:rsidR="002B60D7" w:rsidRDefault="002B60D7" w:rsidP="00FE3FE3"/>
    <w:p w14:paraId="2D695928" w14:textId="30AADD9E" w:rsidR="00F07460" w:rsidRDefault="00F07460" w:rsidP="00FE3FE3">
      <w:r w:rsidRPr="00F07460">
        <w:t>De materialen van een gevolgde training is 1 jaar beschikbaar in de e-</w:t>
      </w:r>
      <w:proofErr w:type="spellStart"/>
      <w:r w:rsidRPr="00F07460">
        <w:t>learning</w:t>
      </w:r>
      <w:proofErr w:type="spellEnd"/>
      <w:r w:rsidRPr="00F07460">
        <w:t xml:space="preserve"> om in te zien en kan je eventueel uploaden. Trainingen die niet meer op de website vermeld staan en / of worden gefaciliteerd door BivT zijn niet meer toegankelijk in de e-</w:t>
      </w:r>
      <w:proofErr w:type="spellStart"/>
      <w:r w:rsidRPr="00F07460">
        <w:t>learning</w:t>
      </w:r>
      <w:proofErr w:type="spellEnd"/>
      <w:r w:rsidRPr="00F07460">
        <w:t>.</w:t>
      </w:r>
    </w:p>
    <w:p w14:paraId="794157C8" w14:textId="77777777" w:rsidR="00B065C1" w:rsidRDefault="00B065C1" w:rsidP="00FE3FE3"/>
    <w:p w14:paraId="5AD18014" w14:textId="77777777" w:rsidR="00B065C1" w:rsidRDefault="00B065C1" w:rsidP="00FE3FE3">
      <w:r>
        <w:t>Naast dat het handig is om voortaan al je materiaal digitaal te hebben, hebben we als BivT ook voor deze aanpak gekozen om het milieu te sparen. Hierdoor hoeven we namelijk niet meer alle readers en syllabussen uit te printen en voorkomen we zo papier verspilling.</w:t>
      </w:r>
    </w:p>
    <w:p w14:paraId="322B52D0" w14:textId="77777777" w:rsidR="00B065C1" w:rsidRDefault="00B065C1" w:rsidP="00FE3FE3"/>
    <w:p w14:paraId="4314BD58" w14:textId="77777777" w:rsidR="00B065C1" w:rsidRDefault="00B065C1" w:rsidP="00FE3FE3">
      <w:r>
        <w:t>Wil je aan de slag? Lees dan verder in het volgende hoofdstuk!</w:t>
      </w:r>
    </w:p>
    <w:p w14:paraId="0DB0B343" w14:textId="77777777" w:rsidR="00FE3FE3" w:rsidRDefault="00FE3FE3" w:rsidP="00FE3FE3"/>
    <w:p w14:paraId="4ED9C018" w14:textId="77777777" w:rsidR="00C252D7" w:rsidRDefault="00C252D7">
      <w:pPr>
        <w:rPr>
          <w:b/>
          <w:i/>
          <w:sz w:val="24"/>
          <w:szCs w:val="24"/>
        </w:rPr>
      </w:pPr>
      <w:r>
        <w:br w:type="page"/>
      </w:r>
    </w:p>
    <w:p w14:paraId="12AB3FC0" w14:textId="77777777" w:rsidR="00BD079D" w:rsidRDefault="00DD025A" w:rsidP="000E33ED">
      <w:pPr>
        <w:pStyle w:val="Kop2"/>
      </w:pPr>
      <w:bookmarkStart w:id="2" w:name="_Toc157769297"/>
      <w:r>
        <w:lastRenderedPageBreak/>
        <w:t xml:space="preserve">1.2 </w:t>
      </w:r>
      <w:r w:rsidR="00520FCB">
        <w:t xml:space="preserve">Waar vind ik </w:t>
      </w:r>
      <w:r w:rsidR="005A466A">
        <w:t>de E-</w:t>
      </w:r>
      <w:proofErr w:type="spellStart"/>
      <w:r w:rsidR="005A466A">
        <w:t>learning</w:t>
      </w:r>
      <w:proofErr w:type="spellEnd"/>
      <w:r w:rsidR="005A466A">
        <w:t xml:space="preserve"> van mijn training</w:t>
      </w:r>
      <w:r w:rsidR="00520FCB">
        <w:t>?</w:t>
      </w:r>
      <w:bookmarkEnd w:id="2"/>
    </w:p>
    <w:p w14:paraId="4EB952DC" w14:textId="77777777" w:rsidR="00FE3FE3" w:rsidRDefault="00FE3FE3" w:rsidP="00FE3FE3"/>
    <w:p w14:paraId="36AC9EE9" w14:textId="77777777" w:rsidR="00FE3FE3" w:rsidRDefault="00FE3FE3" w:rsidP="00FE3FE3">
      <w:r>
        <w:t>Het E-</w:t>
      </w:r>
      <w:proofErr w:type="spellStart"/>
      <w:r>
        <w:t>learning</w:t>
      </w:r>
      <w:proofErr w:type="spellEnd"/>
      <w:r>
        <w:t xml:space="preserve"> onderdeel van jouw training komt beschikbaar op jouw account op het moment dat bevestigd is dat de training daadwerkelijk doorgaat. Normaal gesproken is dit ongeveer 2 weken voorafgaand.</w:t>
      </w:r>
    </w:p>
    <w:p w14:paraId="17591415" w14:textId="77777777" w:rsidR="00FE3FE3" w:rsidRDefault="00FE3FE3" w:rsidP="00FE3FE3"/>
    <w:p w14:paraId="4F642F63" w14:textId="25282CE1" w:rsidR="00FE3FE3" w:rsidRDefault="002B60D7" w:rsidP="00FE3FE3">
      <w:r>
        <w:t xml:space="preserve">Om bij deze gegevens te komen </w:t>
      </w:r>
      <w:r w:rsidR="00F07460">
        <w:t>dien</w:t>
      </w:r>
      <w:r>
        <w:t xml:space="preserve"> je eerst inloggen. Dit doe je via de link</w:t>
      </w:r>
      <w:r w:rsidR="00FE3FE3">
        <w:t xml:space="preserve"> “mijn </w:t>
      </w:r>
      <w:proofErr w:type="spellStart"/>
      <w:r w:rsidR="00FE3FE3">
        <w:t>bivt</w:t>
      </w:r>
      <w:proofErr w:type="spellEnd"/>
      <w:r w:rsidR="00FE3FE3">
        <w:t>”</w:t>
      </w:r>
      <w:r>
        <w:t>. Je kunt inloggen</w:t>
      </w:r>
      <w:r w:rsidR="00FE3FE3">
        <w:t xml:space="preserve"> </w:t>
      </w:r>
      <w:r>
        <w:t>met</w:t>
      </w:r>
      <w:r w:rsidR="00FE3FE3">
        <w:t xml:space="preserve"> je gebruikersnaam (of e-mailadres) in combinatie met je wachtwoord</w:t>
      </w:r>
      <w:r>
        <w:t>. Deze heb je de eerste keer dat je hebt ingeschreven voor een training opgegeven.</w:t>
      </w:r>
    </w:p>
    <w:p w14:paraId="517AC6ED" w14:textId="77777777" w:rsidR="00B14B73" w:rsidRDefault="00B14B73" w:rsidP="00FE3FE3"/>
    <w:p w14:paraId="6E2E4364" w14:textId="77777777" w:rsidR="00B14B73" w:rsidRDefault="002B60D7" w:rsidP="00BF1481">
      <w:pPr>
        <w:jc w:val="center"/>
      </w:pPr>
      <w:r>
        <w:rPr>
          <w:noProof/>
        </w:rPr>
        <mc:AlternateContent>
          <mc:Choice Requires="wps">
            <w:drawing>
              <wp:anchor distT="0" distB="0" distL="114300" distR="114300" simplePos="0" relativeHeight="251660800" behindDoc="0" locked="0" layoutInCell="1" allowOverlap="1" wp14:anchorId="748D808E" wp14:editId="7389CA1C">
                <wp:simplePos x="0" y="0"/>
                <wp:positionH relativeFrom="column">
                  <wp:posOffset>706539</wp:posOffset>
                </wp:positionH>
                <wp:positionV relativeFrom="paragraph">
                  <wp:posOffset>2075815</wp:posOffset>
                </wp:positionV>
                <wp:extent cx="2225615" cy="1915064"/>
                <wp:effectExtent l="0" t="0" r="22860" b="28575"/>
                <wp:wrapNone/>
                <wp:docPr id="8" name="Ovaal 8"/>
                <wp:cNvGraphicFramePr/>
                <a:graphic xmlns:a="http://schemas.openxmlformats.org/drawingml/2006/main">
                  <a:graphicData uri="http://schemas.microsoft.com/office/word/2010/wordprocessingShape">
                    <wps:wsp>
                      <wps:cNvSpPr/>
                      <wps:spPr>
                        <a:xfrm>
                          <a:off x="0" y="0"/>
                          <a:ext cx="2225615" cy="1915064"/>
                        </a:xfrm>
                        <a:prstGeom prst="ellipse">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E3005C" id="Ovaal 8" o:spid="_x0000_s1026" style="position:absolute;margin-left:55.65pt;margin-top:163.45pt;width:175.25pt;height:150.8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" filled="f" strokecolor="#c0504d [3205]" strokeweight="2pt"/>
            </w:pict>
          </mc:Fallback>
        </mc:AlternateContent>
      </w:r>
      <w:r>
        <w:rPr>
          <w:noProof/>
        </w:rPr>
        <w:drawing>
          <wp:inline distT="0" distB="0" distL="0" distR="0" wp14:anchorId="081B7E33" wp14:editId="21C51EE8">
            <wp:extent cx="6297295" cy="3994150"/>
            <wp:effectExtent l="0" t="0" r="8255"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7295" cy="3994150"/>
                    </a:xfrm>
                    <a:prstGeom prst="rect">
                      <a:avLst/>
                    </a:prstGeom>
                    <a:noFill/>
                    <a:ln>
                      <a:noFill/>
                    </a:ln>
                  </pic:spPr>
                </pic:pic>
              </a:graphicData>
            </a:graphic>
          </wp:inline>
        </w:drawing>
      </w:r>
    </w:p>
    <w:p w14:paraId="7FDC5699" w14:textId="77777777" w:rsidR="00FE3FE3" w:rsidRDefault="00FE3FE3" w:rsidP="00FE3FE3"/>
    <w:p w14:paraId="42F334C7" w14:textId="77777777" w:rsidR="00B14B73" w:rsidRDefault="00B14B73" w:rsidP="00FE3FE3">
      <w:r>
        <w:t xml:space="preserve">Door op “Inloggen” </w:t>
      </w:r>
      <w:r w:rsidR="002B60D7">
        <w:t xml:space="preserve">te drukken </w:t>
      </w:r>
      <w:r>
        <w:t>nadat je de velden hebt ingevuld kom je op je persoonlijke gedeelte.</w:t>
      </w:r>
    </w:p>
    <w:p w14:paraId="073C8040" w14:textId="77777777" w:rsidR="00B14B73" w:rsidRDefault="00B14B73" w:rsidP="00FE3FE3"/>
    <w:p w14:paraId="3710D571" w14:textId="77777777" w:rsidR="00B14B73" w:rsidRDefault="00B14B73" w:rsidP="00FE3FE3">
      <w:pPr>
        <w:rPr>
          <w:i/>
        </w:rPr>
      </w:pPr>
      <w:r w:rsidRPr="00B14B73">
        <w:rPr>
          <w:i/>
        </w:rPr>
        <w:t>Let op: Ben je je wachtwoord vergeten? Druk dan op “Wachtwoord vergeten?” Volg daar de instructies om je wachtwoord (via je e-mail) weer opnieuw in te stellen.</w:t>
      </w:r>
    </w:p>
    <w:p w14:paraId="1BD920C0" w14:textId="77777777" w:rsidR="00B14B73" w:rsidRDefault="00B14B73" w:rsidP="00FE3FE3"/>
    <w:p w14:paraId="73CA3146" w14:textId="77777777" w:rsidR="00B14B73" w:rsidRDefault="00B14B73" w:rsidP="00FE3FE3">
      <w:r>
        <w:t xml:space="preserve">Ben je ingelogd, dan zie je standaard meteen alle scholingen waarvan </w:t>
      </w:r>
      <w:r w:rsidR="005A466A">
        <w:t>je toegang hebt voor E-</w:t>
      </w:r>
      <w:proofErr w:type="spellStart"/>
      <w:r w:rsidR="005A466A">
        <w:t>learning</w:t>
      </w:r>
      <w:proofErr w:type="spellEnd"/>
      <w:r w:rsidR="005A466A">
        <w:t xml:space="preserve">. Dat ziet er dan zo uit voor iemand die bijvoorbeeld toegang heeft tot </w:t>
      </w:r>
      <w:r w:rsidR="00FA4FA1">
        <w:t xml:space="preserve">Ademhaling en stress… </w:t>
      </w:r>
      <w:r w:rsidR="005A466A">
        <w:t xml:space="preserve">en </w:t>
      </w:r>
      <w:r w:rsidR="00FA4FA1">
        <w:t>Body drum release</w:t>
      </w:r>
      <w:r w:rsidR="005A466A">
        <w:t xml:space="preserve">: </w:t>
      </w:r>
    </w:p>
    <w:p w14:paraId="2ED14E3B" w14:textId="77777777" w:rsidR="005A466A" w:rsidRDefault="005A466A" w:rsidP="00FE3FE3"/>
    <w:p w14:paraId="3E6DBBCA" w14:textId="77777777" w:rsidR="00BC7A63" w:rsidRDefault="00BC7A63">
      <w:r>
        <w:lastRenderedPageBreak/>
        <w:br w:type="page"/>
      </w:r>
    </w:p>
    <w:p w14:paraId="431045F2" w14:textId="3012059A" w:rsidR="00BC7A63" w:rsidRDefault="00F23CBE" w:rsidP="00BF1481">
      <w:pPr>
        <w:jc w:val="center"/>
        <w:rPr>
          <w:noProof/>
        </w:rPr>
      </w:pPr>
      <w:r>
        <w:t>Figuur 1</w:t>
      </w:r>
      <w:r w:rsidR="00BC7A63" w:rsidRPr="00BC7A63">
        <w:rPr>
          <w:noProof/>
        </w:rPr>
        <w:t xml:space="preserve"> </w:t>
      </w:r>
    </w:p>
    <w:p w14:paraId="2EB2F464" w14:textId="7817472A" w:rsidR="005A466A" w:rsidRPr="00B14B73" w:rsidRDefault="00BC7A63" w:rsidP="00BF1481">
      <w:pPr>
        <w:jc w:val="center"/>
      </w:pPr>
      <w:r>
        <w:rPr>
          <w:noProof/>
        </w:rPr>
        <mc:AlternateContent>
          <mc:Choice Requires="wps">
            <w:drawing>
              <wp:anchor distT="0" distB="0" distL="114300" distR="114300" simplePos="0" relativeHeight="251661824" behindDoc="0" locked="0" layoutInCell="1" allowOverlap="1" wp14:anchorId="223F5C7C" wp14:editId="72D904C1">
                <wp:simplePos x="0" y="0"/>
                <wp:positionH relativeFrom="margin">
                  <wp:posOffset>26670</wp:posOffset>
                </wp:positionH>
                <wp:positionV relativeFrom="paragraph">
                  <wp:posOffset>1292860</wp:posOffset>
                </wp:positionV>
                <wp:extent cx="2752725" cy="466725"/>
                <wp:effectExtent l="0" t="0" r="28575" b="28575"/>
                <wp:wrapNone/>
                <wp:docPr id="23" name="Ovaal 23"/>
                <wp:cNvGraphicFramePr/>
                <a:graphic xmlns:a="http://schemas.openxmlformats.org/drawingml/2006/main">
                  <a:graphicData uri="http://schemas.microsoft.com/office/word/2010/wordprocessingShape">
                    <wps:wsp>
                      <wps:cNvSpPr/>
                      <wps:spPr>
                        <a:xfrm>
                          <a:off x="0" y="0"/>
                          <a:ext cx="2752725" cy="466725"/>
                        </a:xfrm>
                        <a:prstGeom prst="ellipse">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56320D" id="Ovaal 23" o:spid="_x0000_s1026" style="position:absolute;margin-left:2.1pt;margin-top:101.8pt;width:216.75pt;height:36.7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" filled="f" strokecolor="#c0504d [3205]" strokeweight="2pt">
                <w10:wrap anchorx="margin"/>
              </v:oval>
            </w:pict>
          </mc:Fallback>
        </mc:AlternateContent>
      </w:r>
      <w:r>
        <w:rPr>
          <w:noProof/>
        </w:rPr>
        <w:drawing>
          <wp:inline distT="0" distB="0" distL="0" distR="0" wp14:anchorId="6FCEB456" wp14:editId="67E94B57">
            <wp:extent cx="6300470" cy="1402715"/>
            <wp:effectExtent l="0" t="0" r="5080" b="6985"/>
            <wp:docPr id="2042434275" name="Afbeelding 1"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34275" name="Afbeelding 1" descr="Afbeelding met tekst, Lettertype, schermopname&#10;&#10;Automatisch gegenereerde beschrijving"/>
                    <pic:cNvPicPr/>
                  </pic:nvPicPr>
                  <pic:blipFill>
                    <a:blip r:embed="rId13"/>
                    <a:stretch>
                      <a:fillRect/>
                    </a:stretch>
                  </pic:blipFill>
                  <pic:spPr>
                    <a:xfrm>
                      <a:off x="0" y="0"/>
                      <a:ext cx="6300470" cy="1402715"/>
                    </a:xfrm>
                    <a:prstGeom prst="rect">
                      <a:avLst/>
                    </a:prstGeom>
                  </pic:spPr>
                </pic:pic>
              </a:graphicData>
            </a:graphic>
          </wp:inline>
        </w:drawing>
      </w:r>
      <w:r>
        <w:rPr>
          <w:noProof/>
        </w:rPr>
        <w:t xml:space="preserve"> </w:t>
      </w:r>
      <w:r>
        <w:rPr>
          <w:noProof/>
        </w:rPr>
        <w:drawing>
          <wp:inline distT="0" distB="0" distL="0" distR="0" wp14:anchorId="3C11A15C" wp14:editId="0F9200CB">
            <wp:extent cx="6300470" cy="1073150"/>
            <wp:effectExtent l="0" t="0" r="5080" b="0"/>
            <wp:docPr id="7449728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972851" name=""/>
                    <pic:cNvPicPr/>
                  </pic:nvPicPr>
                  <pic:blipFill>
                    <a:blip r:embed="rId14"/>
                    <a:stretch>
                      <a:fillRect/>
                    </a:stretch>
                  </pic:blipFill>
                  <pic:spPr>
                    <a:xfrm>
                      <a:off x="0" y="0"/>
                      <a:ext cx="6300470" cy="1073150"/>
                    </a:xfrm>
                    <a:prstGeom prst="rect">
                      <a:avLst/>
                    </a:prstGeom>
                  </pic:spPr>
                </pic:pic>
              </a:graphicData>
            </a:graphic>
          </wp:inline>
        </w:drawing>
      </w:r>
    </w:p>
    <w:p w14:paraId="22567AB2" w14:textId="5E744496" w:rsidR="00BD079D" w:rsidRDefault="00BD079D" w:rsidP="00041E9D"/>
    <w:p w14:paraId="6AADB463" w14:textId="77777777" w:rsidR="005A466A" w:rsidRDefault="005A466A" w:rsidP="00041E9D">
      <w:pPr>
        <w:rPr>
          <w:i/>
        </w:rPr>
      </w:pPr>
      <w:r>
        <w:rPr>
          <w:i/>
        </w:rPr>
        <w:t>Let op: Als je voor de eerste keer inschrijft zal deze lijst leeg zijn. Je krijgt pas na de bevestiging dat de training daadwerkelijk doorgaat hier toegang tot de training.</w:t>
      </w:r>
    </w:p>
    <w:p w14:paraId="24EE1CDF" w14:textId="77777777" w:rsidR="005A466A" w:rsidRDefault="005A466A" w:rsidP="00041E9D"/>
    <w:p w14:paraId="5DD667DC" w14:textId="69D03210" w:rsidR="005A466A" w:rsidRDefault="005A466A" w:rsidP="00041E9D">
      <w:r>
        <w:t xml:space="preserve">In het overzicht zie je </w:t>
      </w:r>
      <w:r w:rsidR="00BC7A63">
        <w:t>4</w:t>
      </w:r>
      <w:r>
        <w:t xml:space="preserve"> tabbladen: All</w:t>
      </w:r>
      <w:r w:rsidR="009B7D3A">
        <w:t>e</w:t>
      </w:r>
      <w:r>
        <w:t>, Active</w:t>
      </w:r>
      <w:r w:rsidR="00400B16">
        <w:t xml:space="preserve">, </w:t>
      </w:r>
      <w:r>
        <w:t>Afgerond</w:t>
      </w:r>
      <w:r w:rsidR="00400B16">
        <w:t xml:space="preserve"> en Verlopen</w:t>
      </w:r>
      <w:r>
        <w:t>.</w:t>
      </w:r>
    </w:p>
    <w:p w14:paraId="055B3C64" w14:textId="77777777" w:rsidR="005A466A" w:rsidRDefault="005A466A" w:rsidP="00041E9D"/>
    <w:p w14:paraId="18287729" w14:textId="5D5B1FFB" w:rsidR="005A466A" w:rsidRDefault="005A466A" w:rsidP="00041E9D">
      <w:r>
        <w:t xml:space="preserve">Dit laat alle trainingen zien waartoe je toegang hebt (Alle </w:t>
      </w:r>
      <w:r w:rsidR="00FA4FA1">
        <w:t>trainingen</w:t>
      </w:r>
      <w:r>
        <w:t>), alle scholing waar je nog (digitaal) mee bezig bent</w:t>
      </w:r>
      <w:r w:rsidR="00400B16">
        <w:t xml:space="preserve"> “Active”</w:t>
      </w:r>
      <w:r>
        <w:t xml:space="preserve"> (Actieve </w:t>
      </w:r>
      <w:r w:rsidR="00FA4FA1">
        <w:t>trainingen</w:t>
      </w:r>
      <w:r>
        <w:t>)</w:t>
      </w:r>
      <w:r w:rsidR="00400B16">
        <w:t xml:space="preserve">, </w:t>
      </w:r>
      <w:r>
        <w:t xml:space="preserve">alle scholing die je digitaal hebt </w:t>
      </w:r>
      <w:r w:rsidR="00400B16">
        <w:t>“A</w:t>
      </w:r>
      <w:r>
        <w:t>fgerond</w:t>
      </w:r>
      <w:r w:rsidR="00400B16">
        <w:t>”</w:t>
      </w:r>
      <w:r>
        <w:t xml:space="preserve"> (Afgeronde </w:t>
      </w:r>
      <w:r w:rsidR="00FA4FA1">
        <w:t>trainingen</w:t>
      </w:r>
      <w:r>
        <w:t>)</w:t>
      </w:r>
      <w:r w:rsidR="00400B16">
        <w:t xml:space="preserve"> en alle scholingen die “</w:t>
      </w:r>
      <w:proofErr w:type="spellStart"/>
      <w:r w:rsidR="00400B16">
        <w:t>Verlopen”zijn</w:t>
      </w:r>
      <w:proofErr w:type="spellEnd"/>
      <w:r>
        <w:t>.</w:t>
      </w:r>
      <w:r w:rsidR="00FB0128">
        <w:t xml:space="preserve"> Ook geeft het aan hoeveel van de digitale stappen je hebt doorlopen.</w:t>
      </w:r>
    </w:p>
    <w:p w14:paraId="63702786" w14:textId="77777777" w:rsidR="005A466A" w:rsidRDefault="005A466A" w:rsidP="00041E9D"/>
    <w:p w14:paraId="60A93265" w14:textId="77777777" w:rsidR="005A466A" w:rsidRDefault="005A466A" w:rsidP="00041E9D">
      <w:r>
        <w:t>Het gaat er hierbij dus om of je de digitale component hebt doorlopen, en niet of je nog fysieke lessen moet volgen! Dit kun je al gedaan hebben zonder dat het hier is afgerond of het kan zijn dat je dat nog moet doen terwijl je het hier al hebt afgerond. Dit staat los van elkaar!</w:t>
      </w:r>
    </w:p>
    <w:p w14:paraId="55FF2A0D" w14:textId="77777777" w:rsidR="001B4A30" w:rsidRDefault="001B4A30" w:rsidP="00041E9D"/>
    <w:p w14:paraId="38FD1B00" w14:textId="77777777" w:rsidR="001B4A30" w:rsidRDefault="001B4A30" w:rsidP="00041E9D">
      <w:r>
        <w:t xml:space="preserve">Het overzicht van de training zie je verschillende onderdelen die hieronder zijn uitgelegd. Vind je dat niet interessant, ga dan meteen door naar </w:t>
      </w:r>
      <w:r w:rsidR="00BF1481">
        <w:t>“</w:t>
      </w:r>
      <w:r>
        <w:t xml:space="preserve">1.3 </w:t>
      </w:r>
      <w:r w:rsidR="00BF1481">
        <w:t>Hoe begin ik”</w:t>
      </w:r>
      <w:r>
        <w:t>.</w:t>
      </w:r>
    </w:p>
    <w:p w14:paraId="175DF5CA" w14:textId="626B3EEE" w:rsidR="00BF1481" w:rsidRDefault="00BF1481">
      <w:pPr>
        <w:rPr>
          <w:b/>
        </w:rPr>
      </w:pPr>
    </w:p>
    <w:p w14:paraId="0AAB0613" w14:textId="77777777" w:rsidR="00BD079D" w:rsidRPr="00F90750" w:rsidRDefault="00DD025A" w:rsidP="000E33ED">
      <w:pPr>
        <w:pStyle w:val="Kop2"/>
      </w:pPr>
      <w:bookmarkStart w:id="3" w:name="_Toc157769298"/>
      <w:r>
        <w:t xml:space="preserve">1.3 </w:t>
      </w:r>
      <w:r w:rsidR="00520FCB">
        <w:t xml:space="preserve">Hoe </w:t>
      </w:r>
      <w:r w:rsidR="00BF1481">
        <w:t>begin ik</w:t>
      </w:r>
      <w:r w:rsidR="00520FCB">
        <w:t>?</w:t>
      </w:r>
      <w:bookmarkEnd w:id="3"/>
    </w:p>
    <w:p w14:paraId="5E14C983" w14:textId="77777777" w:rsidR="00BD079D" w:rsidRDefault="00BD079D" w:rsidP="00041E9D"/>
    <w:p w14:paraId="5E8392C9" w14:textId="7E143B49" w:rsidR="00181A40" w:rsidRDefault="00181A40" w:rsidP="00041E9D">
      <w:r>
        <w:t>Klik op de titel van een training bij “m</w:t>
      </w:r>
      <w:r w:rsidR="00640629">
        <w:t>ijn scholing” om te beginnen</w:t>
      </w:r>
      <w:r w:rsidR="00212B8D">
        <w:t xml:space="preserve"> (rode cirkel in de figuur</w:t>
      </w:r>
      <w:r w:rsidR="00F23CBE">
        <w:t xml:space="preserve"> 1</w:t>
      </w:r>
      <w:r w:rsidR="00212B8D">
        <w:t>)</w:t>
      </w:r>
      <w:r w:rsidR="00640629">
        <w:t xml:space="preserve">. </w:t>
      </w:r>
      <w:r>
        <w:t xml:space="preserve">Je ziet nu een overzicht van </w:t>
      </w:r>
      <w:r w:rsidR="00F07460">
        <w:t>de digitale component</w:t>
      </w:r>
      <w:r>
        <w:t xml:space="preserve"> van je training.</w:t>
      </w:r>
    </w:p>
    <w:p w14:paraId="78A30DF2" w14:textId="77777777" w:rsidR="00181A40" w:rsidRDefault="00181A40" w:rsidP="00041E9D"/>
    <w:p w14:paraId="225AF075" w14:textId="049BF207" w:rsidR="00181A40" w:rsidRDefault="00181A40" w:rsidP="00041E9D">
      <w:r>
        <w:t>Je ziet nu de titel van de training, hoeveel “</w:t>
      </w:r>
      <w:r w:rsidR="00FB0128">
        <w:t>stappen</w:t>
      </w:r>
      <w:r w:rsidR="00F23CBE">
        <w:t xml:space="preserve"> / lessen</w:t>
      </w:r>
      <w:r>
        <w:t xml:space="preserve">” je hebt afgerond, de voortgangsbalk, een kleine omschrijving. </w:t>
      </w:r>
      <w:r w:rsidR="00BC7A63">
        <w:t>(figuur 2.)</w:t>
      </w:r>
    </w:p>
    <w:p w14:paraId="4825CDCC" w14:textId="03A2BE93" w:rsidR="00BC7A63" w:rsidRDefault="00BC7A63" w:rsidP="00041E9D">
      <w:r>
        <w:t xml:space="preserve">Het kan zijn dat de volgende stap / les pas beschikbaar wordt nadat je de training dag fysiek of online hebt gevolgd. </w:t>
      </w:r>
    </w:p>
    <w:p w14:paraId="1F1047A6" w14:textId="69CF8001" w:rsidR="00181A40" w:rsidRPr="00181A40" w:rsidRDefault="00181A40" w:rsidP="00041E9D">
      <w:pPr>
        <w:rPr>
          <w:i/>
        </w:rPr>
      </w:pPr>
      <w:r>
        <w:t>Vervolgens zie je de “</w:t>
      </w:r>
      <w:r w:rsidR="006F1C56">
        <w:t>lessen</w:t>
      </w:r>
      <w:r>
        <w:t xml:space="preserve">” met daaronder </w:t>
      </w:r>
      <w:r w:rsidR="00FB0128">
        <w:t>stappen</w:t>
      </w:r>
      <w:r>
        <w:t xml:space="preserve">. </w:t>
      </w:r>
      <w:r w:rsidRPr="00181A40">
        <w:rPr>
          <w:i/>
        </w:rPr>
        <w:t xml:space="preserve">Daar kun je op de bovenste </w:t>
      </w:r>
      <w:r w:rsidR="00FB0128">
        <w:rPr>
          <w:i/>
        </w:rPr>
        <w:t>stap</w:t>
      </w:r>
      <w:r w:rsidR="00F23CBE">
        <w:rPr>
          <w:i/>
        </w:rPr>
        <w:t>/ les</w:t>
      </w:r>
      <w:r w:rsidRPr="00181A40">
        <w:rPr>
          <w:i/>
        </w:rPr>
        <w:t xml:space="preserve"> klikken om te beginnen!</w:t>
      </w:r>
    </w:p>
    <w:p w14:paraId="719E793C" w14:textId="0D89CA67" w:rsidR="00181A40" w:rsidRDefault="00181A40" w:rsidP="00041E9D">
      <w:r>
        <w:t xml:space="preserve">Voorbeeld van </w:t>
      </w:r>
      <w:r w:rsidR="00400B16">
        <w:t>De schatkamer van de natuur gaat open</w:t>
      </w:r>
      <w:r w:rsidR="006F1C56">
        <w:t xml:space="preserve"> (figuur 2)</w:t>
      </w:r>
      <w:r>
        <w:t>:</w:t>
      </w:r>
    </w:p>
    <w:p w14:paraId="679DD553" w14:textId="724DC2B1" w:rsidR="00BC7A63" w:rsidRDefault="00BC7A63">
      <w:r>
        <w:br w:type="page"/>
      </w:r>
    </w:p>
    <w:p w14:paraId="2C32F929" w14:textId="55EF20E8" w:rsidR="00C252D7" w:rsidRDefault="00BC7A63" w:rsidP="00041E9D">
      <w:r>
        <w:t>Figuur 2</w:t>
      </w:r>
    </w:p>
    <w:p w14:paraId="2D0DCBF6" w14:textId="346F32B5" w:rsidR="00181A40" w:rsidRDefault="00400B16" w:rsidP="00181A40">
      <w:pPr>
        <w:jc w:val="center"/>
      </w:pPr>
      <w:r>
        <w:rPr>
          <w:noProof/>
        </w:rPr>
        <w:lastRenderedPageBreak/>
        <mc:AlternateContent>
          <mc:Choice Requires="wps">
            <w:drawing>
              <wp:anchor distT="0" distB="0" distL="114300" distR="114300" simplePos="0" relativeHeight="251662848" behindDoc="0" locked="0" layoutInCell="1" allowOverlap="1" wp14:anchorId="6D5A9AE1" wp14:editId="4AE2AFE0">
                <wp:simplePos x="0" y="0"/>
                <wp:positionH relativeFrom="column">
                  <wp:posOffset>4098925</wp:posOffset>
                </wp:positionH>
                <wp:positionV relativeFrom="paragraph">
                  <wp:posOffset>3926840</wp:posOffset>
                </wp:positionV>
                <wp:extent cx="500333" cy="414068"/>
                <wp:effectExtent l="19050" t="19050" r="14605" b="43180"/>
                <wp:wrapNone/>
                <wp:docPr id="25" name="PIJL-RECHTS 25"/>
                <wp:cNvGraphicFramePr/>
                <a:graphic xmlns:a="http://schemas.openxmlformats.org/drawingml/2006/main">
                  <a:graphicData uri="http://schemas.microsoft.com/office/word/2010/wordprocessingShape">
                    <wps:wsp>
                      <wps:cNvSpPr/>
                      <wps:spPr>
                        <a:xfrm rot="10800000">
                          <a:off x="0" y="0"/>
                          <a:ext cx="500333" cy="414068"/>
                        </a:xfrm>
                        <a:prstGeom prst="rightArrow">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ABFD3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25" o:spid="_x0000_s1026" type="#_x0000_t13" style="position:absolute;margin-left:322.75pt;margin-top:309.2pt;width:39.4pt;height:32.6pt;rotation:180;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" adj="12662" fillcolor="white [3201]" strokecolor="#c0504d [3205]" strokeweight="2pt"/>
            </w:pict>
          </mc:Fallback>
        </mc:AlternateContent>
      </w:r>
      <w:r>
        <w:rPr>
          <w:noProof/>
        </w:rPr>
        <w:drawing>
          <wp:inline distT="0" distB="0" distL="0" distR="0" wp14:anchorId="54B7F584" wp14:editId="7872854F">
            <wp:extent cx="6300470" cy="5915660"/>
            <wp:effectExtent l="0" t="0" r="5080" b="8890"/>
            <wp:docPr id="276302447"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02447" name="Afbeelding 1" descr="Afbeelding met tekst, schermopname, Lettertype, nummer&#10;&#10;Automatisch gegenereerde beschrijving"/>
                    <pic:cNvPicPr/>
                  </pic:nvPicPr>
                  <pic:blipFill>
                    <a:blip r:embed="rId15"/>
                    <a:stretch>
                      <a:fillRect/>
                    </a:stretch>
                  </pic:blipFill>
                  <pic:spPr>
                    <a:xfrm>
                      <a:off x="0" y="0"/>
                      <a:ext cx="6300470" cy="5915660"/>
                    </a:xfrm>
                    <a:prstGeom prst="rect">
                      <a:avLst/>
                    </a:prstGeom>
                  </pic:spPr>
                </pic:pic>
              </a:graphicData>
            </a:graphic>
          </wp:inline>
        </w:drawing>
      </w:r>
    </w:p>
    <w:p w14:paraId="05566B0C" w14:textId="77777777" w:rsidR="00C252D7" w:rsidRDefault="00C252D7" w:rsidP="00181A40"/>
    <w:p w14:paraId="5F555432" w14:textId="465495A7" w:rsidR="00181A40" w:rsidRDefault="00181A40" w:rsidP="00181A40">
      <w:r>
        <w:t xml:space="preserve">Je zult zien dat je de </w:t>
      </w:r>
      <w:r w:rsidR="00FB0128">
        <w:t>stappen</w:t>
      </w:r>
      <w:r>
        <w:t xml:space="preserve"> van boven naar beneden </w:t>
      </w:r>
      <w:r w:rsidR="006F1C56">
        <w:t>dient</w:t>
      </w:r>
      <w:r>
        <w:t xml:space="preserve"> afronden om toegan</w:t>
      </w:r>
      <w:r w:rsidR="00FB0128">
        <w:t xml:space="preserve">g te krijgen tot </w:t>
      </w:r>
      <w:r w:rsidR="006F1C56">
        <w:t>h</w:t>
      </w:r>
      <w:r w:rsidR="00FB0128">
        <w:t>e</w:t>
      </w:r>
      <w:r w:rsidR="006F1C56">
        <w:t>t</w:t>
      </w:r>
      <w:r w:rsidR="00FB0128">
        <w:t xml:space="preserve"> volgende </w:t>
      </w:r>
      <w:r w:rsidR="006F1C56">
        <w:t>onderdeel</w:t>
      </w:r>
      <w:r>
        <w:t>.</w:t>
      </w:r>
    </w:p>
    <w:p w14:paraId="678BDBC7" w14:textId="77777777" w:rsidR="00181A40" w:rsidRDefault="00181A40" w:rsidP="00181A40"/>
    <w:p w14:paraId="7B7B446B" w14:textId="470A3AA4" w:rsidR="00181A40" w:rsidRDefault="00C3427A" w:rsidP="00181A40">
      <w:r>
        <w:rPr>
          <w:noProof/>
        </w:rPr>
        <w:drawing>
          <wp:anchor distT="0" distB="0" distL="114300" distR="114300" simplePos="0" relativeHeight="251663872" behindDoc="1" locked="0" layoutInCell="1" allowOverlap="1" wp14:anchorId="512EFDBF" wp14:editId="6E786FFB">
            <wp:simplePos x="0" y="0"/>
            <wp:positionH relativeFrom="margin">
              <wp:align>right</wp:align>
            </wp:positionH>
            <wp:positionV relativeFrom="paragraph">
              <wp:posOffset>306070</wp:posOffset>
            </wp:positionV>
            <wp:extent cx="1743075" cy="878840"/>
            <wp:effectExtent l="0" t="0" r="9525" b="0"/>
            <wp:wrapTight wrapText="bothSides">
              <wp:wrapPolygon edited="0">
                <wp:start x="0" y="0"/>
                <wp:lineTo x="0" y="21069"/>
                <wp:lineTo x="21482" y="21069"/>
                <wp:lineTo x="21482" y="0"/>
                <wp:lineTo x="0" y="0"/>
              </wp:wrapPolygon>
            </wp:wrapTight>
            <wp:docPr id="585059033" name="Afbeelding 1"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59033" name="Afbeelding 1" descr="Afbeelding met tekst, schermopname, Lettertype, logo&#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1743075" cy="878840"/>
                    </a:xfrm>
                    <a:prstGeom prst="rect">
                      <a:avLst/>
                    </a:prstGeom>
                  </pic:spPr>
                </pic:pic>
              </a:graphicData>
            </a:graphic>
            <wp14:sizeRelH relativeFrom="margin">
              <wp14:pctWidth>0</wp14:pctWidth>
            </wp14:sizeRelH>
            <wp14:sizeRelV relativeFrom="margin">
              <wp14:pctHeight>0</wp14:pctHeight>
            </wp14:sizeRelV>
          </wp:anchor>
        </w:drawing>
      </w:r>
      <w:r w:rsidR="00181A40">
        <w:t xml:space="preserve">Klik je op de bovenste </w:t>
      </w:r>
      <w:r w:rsidR="00FB0128">
        <w:t>stap</w:t>
      </w:r>
      <w:r w:rsidR="00C619FE">
        <w:t>/ les</w:t>
      </w:r>
      <w:r w:rsidR="00181A40">
        <w:t>, dan zie je de inhoud daarvan. Vaak zie je bij de eerste les een link naar de reader (of een deel van)</w:t>
      </w:r>
      <w:r w:rsidR="00C619FE">
        <w:t>, een</w:t>
      </w:r>
      <w:r w:rsidR="008B0833">
        <w:t xml:space="preserve"> omschrijving van </w:t>
      </w:r>
      <w:r w:rsidR="00C619FE">
        <w:t>de</w:t>
      </w:r>
      <w:r w:rsidR="008B0833">
        <w:t xml:space="preserve"> voorbereidingen die je </w:t>
      </w:r>
      <w:r w:rsidR="00C619FE">
        <w:t>dient te</w:t>
      </w:r>
      <w:r w:rsidR="008B0833">
        <w:t xml:space="preserve"> doen</w:t>
      </w:r>
      <w:r w:rsidR="00C619FE">
        <w:t xml:space="preserve"> of</w:t>
      </w:r>
      <w:r w:rsidR="008B0833">
        <w:t xml:space="preserve"> verplichte boeken, een opdracht of iets anders.</w:t>
      </w:r>
    </w:p>
    <w:p w14:paraId="6C78AEEB" w14:textId="0E5752A5" w:rsidR="00C619FE" w:rsidRDefault="00C619FE" w:rsidP="00181A40"/>
    <w:p w14:paraId="772DC00D" w14:textId="7C10B7EE" w:rsidR="00C3427A" w:rsidRDefault="00C619FE" w:rsidP="00C3427A">
      <w:r>
        <w:t xml:space="preserve">Bij verschillende trainingen dien je na de lesdag een toets te maken. </w:t>
      </w:r>
    </w:p>
    <w:p w14:paraId="4024EC0E" w14:textId="5D8E3A50" w:rsidR="00C3427A" w:rsidRDefault="00C619FE" w:rsidP="00C3427A">
      <w:r>
        <w:t>Dit kunnen meerkeuze</w:t>
      </w:r>
      <w:r w:rsidR="006F1C56">
        <w:t xml:space="preserve"> </w:t>
      </w:r>
      <w:r>
        <w:t xml:space="preserve">of open vragen zijn. </w:t>
      </w:r>
    </w:p>
    <w:p w14:paraId="33F70C67" w14:textId="345FEA67" w:rsidR="00C619FE" w:rsidRDefault="00C619FE" w:rsidP="00C3427A">
      <w:pPr>
        <w:rPr>
          <w:noProof/>
        </w:rPr>
      </w:pPr>
      <w:r>
        <w:t>Deze dien je</w:t>
      </w:r>
      <w:r w:rsidR="00617D5E">
        <w:t xml:space="preserve"> zolang als nodig</w:t>
      </w:r>
      <w:r>
        <w:t xml:space="preserve"> in te vullen en </w:t>
      </w:r>
      <w:r w:rsidR="00617D5E">
        <w:t xml:space="preserve">met een </w:t>
      </w:r>
      <w:r>
        <w:t xml:space="preserve">voldoende </w:t>
      </w:r>
      <w:r w:rsidR="00617D5E">
        <w:t>af te ronden. Als je dat he</w:t>
      </w:r>
      <w:r w:rsidR="006F1C56">
        <w:t>b</w:t>
      </w:r>
      <w:r w:rsidR="00617D5E">
        <w:t>t gedaan kun je</w:t>
      </w:r>
      <w:r>
        <w:t xml:space="preserve"> </w:t>
      </w:r>
      <w:r w:rsidR="00C3427A">
        <w:rPr>
          <w:noProof/>
        </w:rPr>
        <w:drawing>
          <wp:anchor distT="0" distB="0" distL="114300" distR="114300" simplePos="0" relativeHeight="251664896" behindDoc="1" locked="0" layoutInCell="1" allowOverlap="1" wp14:anchorId="0BBC58BC" wp14:editId="2DC760A4">
            <wp:simplePos x="0" y="0"/>
            <wp:positionH relativeFrom="margin">
              <wp:posOffset>4704715</wp:posOffset>
            </wp:positionH>
            <wp:positionV relativeFrom="paragraph">
              <wp:posOffset>11430</wp:posOffset>
            </wp:positionV>
            <wp:extent cx="1335405" cy="514350"/>
            <wp:effectExtent l="0" t="0" r="0" b="0"/>
            <wp:wrapThrough wrapText="bothSides">
              <wp:wrapPolygon edited="0">
                <wp:start x="0" y="0"/>
                <wp:lineTo x="0" y="20800"/>
                <wp:lineTo x="21261" y="20800"/>
                <wp:lineTo x="21261" y="0"/>
                <wp:lineTo x="0" y="0"/>
              </wp:wrapPolygon>
            </wp:wrapThrough>
            <wp:docPr id="280314127" name="Afbeelding 1"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14127" name="Afbeelding 1" descr="Afbeelding met tekst, Lettertype, schermopname, Graphics&#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1335405" cy="514350"/>
                    </a:xfrm>
                    <a:prstGeom prst="rect">
                      <a:avLst/>
                    </a:prstGeom>
                  </pic:spPr>
                </pic:pic>
              </a:graphicData>
            </a:graphic>
            <wp14:sizeRelH relativeFrom="margin">
              <wp14:pctWidth>0</wp14:pctWidth>
            </wp14:sizeRelH>
            <wp14:sizeRelV relativeFrom="margin">
              <wp14:pctHeight>0</wp14:pctHeight>
            </wp14:sizeRelV>
          </wp:anchor>
        </w:drawing>
      </w:r>
      <w:r>
        <w:t>naar de volgende stap/ les.</w:t>
      </w:r>
      <w:r w:rsidR="00C3427A">
        <w:t xml:space="preserve"> Klik op de knop “Doe de quiz”. En dan als je alles hebt ingevuld links onderin op “Test afronden”</w:t>
      </w:r>
      <w:r w:rsidR="001760B8">
        <w:t xml:space="preserve"> Zie punt 1.4 uitleg.</w:t>
      </w:r>
      <w:r w:rsidR="00C3427A" w:rsidRPr="00C3427A">
        <w:rPr>
          <w:noProof/>
        </w:rPr>
        <w:t xml:space="preserve"> </w:t>
      </w:r>
    </w:p>
    <w:p w14:paraId="70E07B90" w14:textId="21E7194F" w:rsidR="00C3427A" w:rsidRDefault="00C3427A" w:rsidP="00C3427A"/>
    <w:p w14:paraId="42FCC8FD" w14:textId="73EDA211" w:rsidR="00212B8D" w:rsidRDefault="00212B8D" w:rsidP="00181A40"/>
    <w:p w14:paraId="73CA8C25" w14:textId="1C25C999" w:rsidR="008B0833" w:rsidRDefault="00C3427A" w:rsidP="00181A40">
      <w:r>
        <w:t>Het kan zijn dat je niet direct naar de volgende les kan doordat de trainer de vraag dient te beoordelen. Heb daarvoor geduld. Wanneer de quiz door de trainer is nagekeken ontvang je automatisch een mail. Je kan daarna verder naar de volgende les / stap. Je dient wel onderaan op “les afronden” te klikken</w:t>
      </w:r>
      <w:r w:rsidR="00854BBA">
        <w:t>.</w:t>
      </w:r>
    </w:p>
    <w:p w14:paraId="336FE41C" w14:textId="77777777" w:rsidR="00181A40" w:rsidRDefault="008B0833" w:rsidP="00181A40">
      <w:r>
        <w:t xml:space="preserve">Nadat je dat hebt gedaan zie je boven aan de </w:t>
      </w:r>
      <w:r w:rsidR="00FB0128">
        <w:t>stap</w:t>
      </w:r>
      <w:r>
        <w:t xml:space="preserve"> een boodschap verschijnen:</w:t>
      </w:r>
    </w:p>
    <w:p w14:paraId="668ED7C4" w14:textId="77777777" w:rsidR="008B0833" w:rsidRDefault="008B0833" w:rsidP="00181A40"/>
    <w:p w14:paraId="10F872FE" w14:textId="229C2DC9" w:rsidR="008B0833" w:rsidRDefault="00854BBA" w:rsidP="00181A40">
      <w:r>
        <w:rPr>
          <w:noProof/>
        </w:rPr>
        <w:drawing>
          <wp:inline distT="0" distB="0" distL="0" distR="0" wp14:anchorId="5C95480B" wp14:editId="679C0310">
            <wp:extent cx="6300470" cy="894080"/>
            <wp:effectExtent l="0" t="0" r="5080" b="1270"/>
            <wp:docPr id="1904752649"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52649" name="Afbeelding 1" descr="Afbeelding met tekst, schermopname, Lettertype&#10;&#10;Automatisch gegenereerde beschrijving"/>
                    <pic:cNvPicPr/>
                  </pic:nvPicPr>
                  <pic:blipFill>
                    <a:blip r:embed="rId18"/>
                    <a:stretch>
                      <a:fillRect/>
                    </a:stretch>
                  </pic:blipFill>
                  <pic:spPr>
                    <a:xfrm>
                      <a:off x="0" y="0"/>
                      <a:ext cx="6300470" cy="894080"/>
                    </a:xfrm>
                    <a:prstGeom prst="rect">
                      <a:avLst/>
                    </a:prstGeom>
                  </pic:spPr>
                </pic:pic>
              </a:graphicData>
            </a:graphic>
          </wp:inline>
        </w:drawing>
      </w:r>
    </w:p>
    <w:p w14:paraId="26602642" w14:textId="77777777" w:rsidR="008B0833" w:rsidRDefault="008B0833" w:rsidP="00181A40"/>
    <w:p w14:paraId="51A87D5B" w14:textId="77777777" w:rsidR="008B0833" w:rsidRDefault="008B0833" w:rsidP="00181A40">
      <w:r>
        <w:t xml:space="preserve">Druk hierbij op “volgende </w:t>
      </w:r>
      <w:r w:rsidR="00FB0128">
        <w:t>stap</w:t>
      </w:r>
      <w:r>
        <w:t xml:space="preserve">” om automatisch naar de volgende </w:t>
      </w:r>
      <w:r w:rsidR="00FB0128">
        <w:t>stap</w:t>
      </w:r>
      <w:r>
        <w:t xml:space="preserve"> te gaan.</w:t>
      </w:r>
    </w:p>
    <w:p w14:paraId="47DDDB8F" w14:textId="77777777" w:rsidR="008B0833" w:rsidRDefault="008B0833" w:rsidP="00181A40">
      <w:r>
        <w:t>Je kunt dit blijven doen (</w:t>
      </w:r>
      <w:r w:rsidR="00FB0128">
        <w:t>stappen</w:t>
      </w:r>
      <w:r>
        <w:t xml:space="preserve"> afronden en de volgende </w:t>
      </w:r>
      <w:r w:rsidR="00FB0128">
        <w:t>stap</w:t>
      </w:r>
      <w:r>
        <w:t xml:space="preserve"> beginnen) totdat er in de </w:t>
      </w:r>
      <w:r w:rsidR="00FB0128">
        <w:t xml:space="preserve">inhoud </w:t>
      </w:r>
      <w:r>
        <w:t>staat omschreven dat je moet wachten, of totdat je een test tegen komt.</w:t>
      </w:r>
    </w:p>
    <w:p w14:paraId="253CCC13" w14:textId="77777777" w:rsidR="00212B8D" w:rsidRDefault="00212B8D" w:rsidP="000E33ED">
      <w:pPr>
        <w:pStyle w:val="Kop2"/>
      </w:pPr>
    </w:p>
    <w:p w14:paraId="286DC78D" w14:textId="77777777" w:rsidR="00BD079D" w:rsidRPr="00F90750" w:rsidRDefault="00DD025A" w:rsidP="000E33ED">
      <w:pPr>
        <w:pStyle w:val="Kop2"/>
      </w:pPr>
      <w:bookmarkStart w:id="4" w:name="_Toc157769299"/>
      <w:r>
        <w:t xml:space="preserve">1.4 </w:t>
      </w:r>
      <w:r w:rsidR="00520FCB">
        <w:t>Te</w:t>
      </w:r>
      <w:r w:rsidR="008B0833">
        <w:t>s</w:t>
      </w:r>
      <w:r w:rsidR="00520FCB">
        <w:t>ten / Evaluatie</w:t>
      </w:r>
      <w:bookmarkEnd w:id="4"/>
    </w:p>
    <w:p w14:paraId="168D2D1D" w14:textId="77777777" w:rsidR="00BD079D" w:rsidRPr="00F90750" w:rsidRDefault="00BD079D" w:rsidP="00041E9D"/>
    <w:p w14:paraId="4108708D" w14:textId="0750F2BB" w:rsidR="00BD079D" w:rsidRDefault="002D7E57" w:rsidP="00041E9D">
      <w:r>
        <w:t>Als je door de digitale training heen loopt</w:t>
      </w:r>
      <w:r w:rsidR="005564EE">
        <w:t xml:space="preserve"> kom je bijna altijd bij een les terecht met een test. Meestal moet je “Slagen” voor een test totdat je digitaal verder kunt. Elke E-</w:t>
      </w:r>
      <w:proofErr w:type="spellStart"/>
      <w:r w:rsidR="005564EE">
        <w:t>learning</w:t>
      </w:r>
      <w:proofErr w:type="spellEnd"/>
      <w:r w:rsidR="005564EE">
        <w:t xml:space="preserve"> wordt ook afgesloten met een evaluatie</w:t>
      </w:r>
      <w:r w:rsidR="00854BBA">
        <w:t xml:space="preserve">- </w:t>
      </w:r>
      <w:r w:rsidR="001760B8">
        <w:t>review</w:t>
      </w:r>
      <w:r w:rsidR="005564EE">
        <w:t>. Dit is ook een “Test”, je zult hier echter altijd voor slagen met een 100%.</w:t>
      </w:r>
    </w:p>
    <w:p w14:paraId="7BD2A1D8" w14:textId="77777777" w:rsidR="005564EE" w:rsidRDefault="005564EE" w:rsidP="00041E9D"/>
    <w:p w14:paraId="23245644" w14:textId="338C9A06" w:rsidR="005564EE" w:rsidRDefault="005564EE" w:rsidP="00041E9D">
      <w:r>
        <w:t>Onder aan de les vind je dan een knop die je kunt indrukken om de test te maken “</w:t>
      </w:r>
      <w:r w:rsidR="00617D5E">
        <w:t>Doe de quiz</w:t>
      </w:r>
      <w:r>
        <w:t>”:</w:t>
      </w:r>
    </w:p>
    <w:p w14:paraId="440E3D9A" w14:textId="77777777" w:rsidR="005564EE" w:rsidRDefault="005564EE" w:rsidP="00041E9D"/>
    <w:p w14:paraId="715E210C" w14:textId="6D2D6350" w:rsidR="005564EE" w:rsidRDefault="00617D5E" w:rsidP="00041E9D">
      <w:r>
        <w:rPr>
          <w:noProof/>
        </w:rPr>
        <w:drawing>
          <wp:inline distT="0" distB="0" distL="0" distR="0" wp14:anchorId="0147F22C" wp14:editId="005807E4">
            <wp:extent cx="1743075" cy="878840"/>
            <wp:effectExtent l="0" t="0" r="9525" b="0"/>
            <wp:docPr id="1181143415" name="Afbeelding 1"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59033" name="Afbeelding 1" descr="Afbeelding met tekst, schermopname, Lettertype, logo&#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1743075" cy="878840"/>
                    </a:xfrm>
                    <a:prstGeom prst="rect">
                      <a:avLst/>
                    </a:prstGeom>
                  </pic:spPr>
                </pic:pic>
              </a:graphicData>
            </a:graphic>
          </wp:inline>
        </w:drawing>
      </w:r>
    </w:p>
    <w:p w14:paraId="4326BCF9" w14:textId="77777777" w:rsidR="005564EE" w:rsidRDefault="005564EE" w:rsidP="00041E9D"/>
    <w:p w14:paraId="402C80C9" w14:textId="2BE82589" w:rsidR="005564EE" w:rsidRDefault="005564EE" w:rsidP="00041E9D">
      <w:r>
        <w:t>Zodra je daarop klikt</w:t>
      </w:r>
      <w:r w:rsidR="00154914">
        <w:t>,</w:t>
      </w:r>
      <w:r>
        <w:t xml:space="preserve"> zie je de vragen die bij de les/training horen:</w:t>
      </w:r>
    </w:p>
    <w:p w14:paraId="0655812E" w14:textId="77777777" w:rsidR="005564EE" w:rsidRDefault="005564EE" w:rsidP="00041E9D"/>
    <w:p w14:paraId="1949733E" w14:textId="51C1BDDD" w:rsidR="005564EE" w:rsidRDefault="00617D5E" w:rsidP="00041E9D">
      <w:r>
        <w:rPr>
          <w:noProof/>
        </w:rPr>
        <w:drawing>
          <wp:inline distT="0" distB="0" distL="0" distR="0" wp14:anchorId="109DA912" wp14:editId="3A42A319">
            <wp:extent cx="4495800" cy="2499832"/>
            <wp:effectExtent l="0" t="0" r="0" b="0"/>
            <wp:docPr id="387733237"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33237" name="Afbeelding 1" descr="Afbeelding met tekst, schermopname, Lettertype&#10;&#10;Automatisch gegenereerde beschrijving"/>
                    <pic:cNvPicPr/>
                  </pic:nvPicPr>
                  <pic:blipFill>
                    <a:blip r:embed="rId19"/>
                    <a:stretch>
                      <a:fillRect/>
                    </a:stretch>
                  </pic:blipFill>
                  <pic:spPr>
                    <a:xfrm>
                      <a:off x="0" y="0"/>
                      <a:ext cx="4519968" cy="2513271"/>
                    </a:xfrm>
                    <a:prstGeom prst="rect">
                      <a:avLst/>
                    </a:prstGeom>
                  </pic:spPr>
                </pic:pic>
              </a:graphicData>
            </a:graphic>
          </wp:inline>
        </w:drawing>
      </w:r>
    </w:p>
    <w:p w14:paraId="31D6C779" w14:textId="77777777" w:rsidR="00B065C1" w:rsidRDefault="00B065C1" w:rsidP="00041E9D"/>
    <w:p w14:paraId="17AF3E68" w14:textId="77777777" w:rsidR="00B065C1" w:rsidRDefault="005564EE">
      <w:r>
        <w:t xml:space="preserve">Er kunnen verschillende soorten vragen komen: Multiple </w:t>
      </w:r>
      <w:proofErr w:type="spellStart"/>
      <w:r>
        <w:t>choice</w:t>
      </w:r>
      <w:proofErr w:type="spellEnd"/>
      <w:r>
        <w:t>, invul vragen, goed/fout etc.</w:t>
      </w:r>
    </w:p>
    <w:p w14:paraId="38F9E044" w14:textId="77777777" w:rsidR="00B065C1" w:rsidRDefault="00B065C1" w:rsidP="00041E9D"/>
    <w:p w14:paraId="651D6B4A" w14:textId="77777777" w:rsidR="00B065C1" w:rsidRDefault="00B065C1" w:rsidP="00041E9D"/>
    <w:p w14:paraId="34A9E6E0" w14:textId="77777777" w:rsidR="00FB0128" w:rsidRDefault="00FB0128" w:rsidP="00041E9D"/>
    <w:p w14:paraId="750AF5EA" w14:textId="77777777" w:rsidR="00FB0128" w:rsidRDefault="00FB0128" w:rsidP="00041E9D"/>
    <w:p w14:paraId="40890A58" w14:textId="7526144A" w:rsidR="005564EE" w:rsidRDefault="005564EE" w:rsidP="00041E9D">
      <w:r>
        <w:t xml:space="preserve">Onderaan de </w:t>
      </w:r>
      <w:r w:rsidR="00617D5E">
        <w:t>quiz</w:t>
      </w:r>
      <w:r>
        <w:t xml:space="preserve"> pagina vind je</w:t>
      </w:r>
      <w:r w:rsidR="00617D5E">
        <w:t xml:space="preserve"> links en rechts</w:t>
      </w:r>
      <w:r>
        <w:t xml:space="preserve"> drie knoppen:</w:t>
      </w:r>
    </w:p>
    <w:p w14:paraId="645EA104" w14:textId="77777777" w:rsidR="005564EE" w:rsidRDefault="005564EE" w:rsidP="00041E9D"/>
    <w:p w14:paraId="1D54087F" w14:textId="4995D2C5" w:rsidR="005564EE" w:rsidRDefault="00617D5E" w:rsidP="00617D5E">
      <w:r>
        <w:rPr>
          <w:noProof/>
        </w:rPr>
        <w:drawing>
          <wp:inline distT="0" distB="0" distL="0" distR="0" wp14:anchorId="036E3DFF" wp14:editId="374D08B3">
            <wp:extent cx="1924050" cy="857250"/>
            <wp:effectExtent l="0" t="0" r="0" b="0"/>
            <wp:docPr id="1458741073" name="Afbeelding 1"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41073" name="Afbeelding 1" descr="Afbeelding met tekst, Lettertype, schermopname, Graphics&#10;&#10;Automatisch gegenereerde beschrijving"/>
                    <pic:cNvPicPr/>
                  </pic:nvPicPr>
                  <pic:blipFill>
                    <a:blip r:embed="rId20"/>
                    <a:stretch>
                      <a:fillRect/>
                    </a:stretch>
                  </pic:blipFill>
                  <pic:spPr>
                    <a:xfrm>
                      <a:off x="0" y="0"/>
                      <a:ext cx="1924050" cy="857250"/>
                    </a:xfrm>
                    <a:prstGeom prst="rect">
                      <a:avLst/>
                    </a:prstGeom>
                  </pic:spPr>
                </pic:pic>
              </a:graphicData>
            </a:graphic>
          </wp:inline>
        </w:drawing>
      </w:r>
      <w:r>
        <w:rPr>
          <w:noProof/>
        </w:rPr>
        <w:drawing>
          <wp:inline distT="0" distB="0" distL="0" distR="0" wp14:anchorId="13C3AE5B" wp14:editId="550483EB">
            <wp:extent cx="3743325" cy="857250"/>
            <wp:effectExtent l="0" t="0" r="9525" b="0"/>
            <wp:docPr id="115250566" name="Afbeelding 1" descr="Afbeelding met tekst, Lettertype,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0566" name="Afbeelding 1" descr="Afbeelding met tekst, Lettertype, logo, schermopname&#10;&#10;Automatisch gegenereerde beschrijving"/>
                    <pic:cNvPicPr/>
                  </pic:nvPicPr>
                  <pic:blipFill>
                    <a:blip r:embed="rId21"/>
                    <a:stretch>
                      <a:fillRect/>
                    </a:stretch>
                  </pic:blipFill>
                  <pic:spPr>
                    <a:xfrm>
                      <a:off x="0" y="0"/>
                      <a:ext cx="3743325" cy="857250"/>
                    </a:xfrm>
                    <a:prstGeom prst="rect">
                      <a:avLst/>
                    </a:prstGeom>
                  </pic:spPr>
                </pic:pic>
              </a:graphicData>
            </a:graphic>
          </wp:inline>
        </w:drawing>
      </w:r>
    </w:p>
    <w:p w14:paraId="3BD6B525" w14:textId="77777777" w:rsidR="00C252D7" w:rsidRDefault="00C252D7" w:rsidP="005564EE">
      <w:pPr>
        <w:rPr>
          <w:i/>
        </w:rPr>
      </w:pPr>
    </w:p>
    <w:p w14:paraId="36F03172" w14:textId="37ECB603" w:rsidR="005564EE" w:rsidRDefault="005564EE" w:rsidP="005564EE">
      <w:pPr>
        <w:rPr>
          <w:i/>
        </w:rPr>
      </w:pPr>
      <w:r>
        <w:rPr>
          <w:i/>
        </w:rPr>
        <w:t>Let op: Het kan zijn dat de knop “</w:t>
      </w:r>
      <w:r w:rsidR="00617D5E">
        <w:rPr>
          <w:i/>
        </w:rPr>
        <w:t>Quiz herstarten</w:t>
      </w:r>
      <w:r>
        <w:rPr>
          <w:i/>
        </w:rPr>
        <w:t>” niet beschikbaar is voor jouw test.</w:t>
      </w:r>
    </w:p>
    <w:p w14:paraId="37A5B68F" w14:textId="77777777" w:rsidR="005564EE" w:rsidRDefault="005564EE" w:rsidP="005564EE"/>
    <w:p w14:paraId="6B59651D" w14:textId="77777777" w:rsidR="00B065C1" w:rsidRDefault="00B065C1" w:rsidP="005564EE"/>
    <w:p w14:paraId="5F88E938" w14:textId="77777777" w:rsidR="005564EE" w:rsidRDefault="005564EE" w:rsidP="005564EE">
      <w:r>
        <w:t>Deze knoppen doen het volgende:</w:t>
      </w:r>
    </w:p>
    <w:p w14:paraId="2267E189" w14:textId="77777777" w:rsidR="00C252D7" w:rsidRDefault="00C252D7" w:rsidP="005564EE"/>
    <w:p w14:paraId="06441698" w14:textId="77777777" w:rsidR="005564EE" w:rsidRDefault="005564EE" w:rsidP="005564EE">
      <w:r>
        <w:t>“Test Afronden”: Je geeft hierbij aan dat je alles hebt ingevuld, tevreden bent met het resultaat en dat je hem wilt inleveren ter beoordeling.</w:t>
      </w:r>
    </w:p>
    <w:p w14:paraId="7D23862E" w14:textId="51BA6ED1" w:rsidR="005564EE" w:rsidRDefault="00212B8D" w:rsidP="005564EE">
      <w:r>
        <w:t>“</w:t>
      </w:r>
      <w:r w:rsidR="00617D5E">
        <w:t>voortgang</w:t>
      </w:r>
      <w:r>
        <w:t xml:space="preserve"> opslaan”</w:t>
      </w:r>
      <w:r w:rsidR="005564EE">
        <w:t>: Je geeft hiermee aan dat je nog niet klaar bent, maar dat je je huidige antwoorden wilt opslaan zodat je later terug kan komen naar de pagina om de test af te maken.</w:t>
      </w:r>
      <w:r w:rsidR="00617D5E">
        <w:t xml:space="preserve"> Ons advies om deze niet te gebruiken.</w:t>
      </w:r>
    </w:p>
    <w:p w14:paraId="56DF7F0E" w14:textId="186D027A" w:rsidR="005564EE" w:rsidRDefault="00212B8D" w:rsidP="005564EE">
      <w:r>
        <w:t>“</w:t>
      </w:r>
      <w:r w:rsidR="00617D5E">
        <w:t>Quiz</w:t>
      </w:r>
      <w:r>
        <w:t xml:space="preserve"> resetten”</w:t>
      </w:r>
      <w:r w:rsidR="005564EE">
        <w:t>: Hiermee kun je, als je dat wilt, de test leeg halen zodat je alles opnieuw kunt invullen.</w:t>
      </w:r>
    </w:p>
    <w:p w14:paraId="571A2F1A" w14:textId="77777777" w:rsidR="005564EE" w:rsidRDefault="005564EE" w:rsidP="005564EE"/>
    <w:p w14:paraId="4BD8D2EA" w14:textId="0B77F8F1" w:rsidR="00B7160D" w:rsidRDefault="005564EE">
      <w:r>
        <w:t>Ben je dus klaar met de test, druk dan op: Test afronden.</w:t>
      </w:r>
    </w:p>
    <w:p w14:paraId="552AEDF3" w14:textId="77777777" w:rsidR="00854BBA" w:rsidRDefault="00854BBA"/>
    <w:p w14:paraId="6D51155B" w14:textId="50EC0C3E" w:rsidR="005564EE" w:rsidRDefault="005564EE" w:rsidP="005564EE">
      <w:r>
        <w:t>Je ontvangt nu de boodschap dat de test nagekeken</w:t>
      </w:r>
      <w:r w:rsidR="00B7160D">
        <w:t xml:space="preserve"> </w:t>
      </w:r>
      <w:r>
        <w:t>gaat worden</w:t>
      </w:r>
      <w:r w:rsidR="00617D5E">
        <w:t xml:space="preserve"> of dat het niet voldoende was om te slagen</w:t>
      </w:r>
      <w:r w:rsidR="00B7160D">
        <w:t xml:space="preserve"> of dat deze </w:t>
      </w:r>
      <w:r w:rsidR="00B7160D">
        <w:t>of automatisch al is beoordeeld</w:t>
      </w:r>
      <w:r w:rsidR="00B7160D">
        <w:t>. Bij een onvoldoende kan je op quiz herstarten klikken om dan de vragenlijst opnieuw in te vullen. Vul de vragenlijst zolang in totdat je een voldoende hebt. Dan zie je als het voldoende was onderstaande informatie.</w:t>
      </w:r>
    </w:p>
    <w:p w14:paraId="42EA1E0E" w14:textId="357CF4C0" w:rsidR="005564EE" w:rsidRDefault="00B7160D" w:rsidP="005564EE">
      <w:r>
        <w:rPr>
          <w:noProof/>
        </w:rPr>
        <w:drawing>
          <wp:inline distT="0" distB="0" distL="0" distR="0" wp14:anchorId="15C62E9D" wp14:editId="61B59F01">
            <wp:extent cx="6300470" cy="1355725"/>
            <wp:effectExtent l="0" t="0" r="5080" b="0"/>
            <wp:docPr id="1264774501"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74501" name="Afbeelding 1" descr="Afbeelding met tekst, schermopname, Lettertype&#10;&#10;Automatisch gegenereerde beschrijving"/>
                    <pic:cNvPicPr/>
                  </pic:nvPicPr>
                  <pic:blipFill>
                    <a:blip r:embed="rId22"/>
                    <a:stretch>
                      <a:fillRect/>
                    </a:stretch>
                  </pic:blipFill>
                  <pic:spPr>
                    <a:xfrm>
                      <a:off x="0" y="0"/>
                      <a:ext cx="6300470" cy="1355725"/>
                    </a:xfrm>
                    <a:prstGeom prst="rect">
                      <a:avLst/>
                    </a:prstGeom>
                  </pic:spPr>
                </pic:pic>
              </a:graphicData>
            </a:graphic>
          </wp:inline>
        </w:drawing>
      </w:r>
    </w:p>
    <w:p w14:paraId="2A8FD029" w14:textId="77777777" w:rsidR="00B065C1" w:rsidRDefault="00B065C1" w:rsidP="005564EE"/>
    <w:p w14:paraId="6A317CE6" w14:textId="23B00100" w:rsidR="005564EE" w:rsidRDefault="00B7160D" w:rsidP="005564EE">
      <w:r>
        <w:t xml:space="preserve">Wanneer de vragen beoordeeld wordt door de trainer </w:t>
      </w:r>
      <w:r w:rsidR="005564EE">
        <w:t xml:space="preserve">kun je tijdelijk niet verder gaan met de digitale inhoud. Er is een mail gestuurd naar het secretariaat of de </w:t>
      </w:r>
      <w:r w:rsidR="001760B8">
        <w:t>trainer</w:t>
      </w:r>
      <w:r w:rsidR="005564EE">
        <w:t xml:space="preserve"> van de training en deze zal </w:t>
      </w:r>
      <w:r w:rsidR="007C666B">
        <w:t>je test nakijken op het moment dat er tijd voor is</w:t>
      </w:r>
      <w:r>
        <w:t xml:space="preserve">. </w:t>
      </w:r>
      <w:r w:rsidR="007C666B">
        <w:t xml:space="preserve">Heb je na 2 weken nog steeds geen reactie ontvangen (je ontvangt een melding via je e-mail). Neem dan contact op hierover met het secretariaat: </w:t>
      </w:r>
      <w:hyperlink r:id="rId23" w:history="1">
        <w:r>
          <w:rPr>
            <w:rStyle w:val="Hyperlink"/>
          </w:rPr>
          <w:t>secretariaat@bivt.nl</w:t>
        </w:r>
      </w:hyperlink>
      <w:r w:rsidR="007C666B">
        <w:t>.</w:t>
      </w:r>
    </w:p>
    <w:p w14:paraId="2E2F3FE9" w14:textId="77777777" w:rsidR="00854BBA" w:rsidRDefault="00854BBA" w:rsidP="005564EE"/>
    <w:p w14:paraId="33E3031F" w14:textId="324EE05A" w:rsidR="00854BBA" w:rsidRDefault="00854BBA" w:rsidP="005564EE">
      <w:r>
        <w:rPr>
          <w:noProof/>
        </w:rPr>
        <w:drawing>
          <wp:inline distT="0" distB="0" distL="0" distR="0" wp14:anchorId="1701A527" wp14:editId="662A8A3D">
            <wp:extent cx="6300470" cy="844550"/>
            <wp:effectExtent l="0" t="0" r="5080" b="0"/>
            <wp:docPr id="745694758"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94758" name="Afbeelding 1" descr="Afbeelding met tekst, schermopname, Lettertype&#10;&#10;Automatisch gegenereerde beschrijving"/>
                    <pic:cNvPicPr/>
                  </pic:nvPicPr>
                  <pic:blipFill>
                    <a:blip r:embed="rId24"/>
                    <a:stretch>
                      <a:fillRect/>
                    </a:stretch>
                  </pic:blipFill>
                  <pic:spPr>
                    <a:xfrm>
                      <a:off x="0" y="0"/>
                      <a:ext cx="6300470" cy="844550"/>
                    </a:xfrm>
                    <a:prstGeom prst="rect">
                      <a:avLst/>
                    </a:prstGeom>
                  </pic:spPr>
                </pic:pic>
              </a:graphicData>
            </a:graphic>
          </wp:inline>
        </w:drawing>
      </w:r>
    </w:p>
    <w:p w14:paraId="079172C1" w14:textId="77777777" w:rsidR="007C666B" w:rsidRDefault="007C666B" w:rsidP="005564EE"/>
    <w:p w14:paraId="4DFA6FA9" w14:textId="2646DB87" w:rsidR="00854BBA" w:rsidRDefault="00854BBA" w:rsidP="005564EE">
      <w:r>
        <w:rPr>
          <w:noProof/>
        </w:rPr>
        <w:drawing>
          <wp:inline distT="0" distB="0" distL="0" distR="0" wp14:anchorId="07609DBE" wp14:editId="31095210">
            <wp:extent cx="6300470" cy="1585595"/>
            <wp:effectExtent l="0" t="0" r="5080" b="0"/>
            <wp:docPr id="952979475"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79475" name="Afbeelding 1" descr="Afbeelding met tekst, schermopname, Lettertype&#10;&#10;Automatisch gegenereerde beschrijving"/>
                    <pic:cNvPicPr/>
                  </pic:nvPicPr>
                  <pic:blipFill>
                    <a:blip r:embed="rId25"/>
                    <a:stretch>
                      <a:fillRect/>
                    </a:stretch>
                  </pic:blipFill>
                  <pic:spPr>
                    <a:xfrm>
                      <a:off x="0" y="0"/>
                      <a:ext cx="6300470" cy="1585595"/>
                    </a:xfrm>
                    <a:prstGeom prst="rect">
                      <a:avLst/>
                    </a:prstGeom>
                  </pic:spPr>
                </pic:pic>
              </a:graphicData>
            </a:graphic>
          </wp:inline>
        </w:drawing>
      </w:r>
    </w:p>
    <w:p w14:paraId="71EBF881" w14:textId="722B7811" w:rsidR="00B947DA" w:rsidRPr="008B0833" w:rsidRDefault="00B947DA" w:rsidP="00B947DA">
      <w:pPr>
        <w:rPr>
          <w:i/>
        </w:rPr>
      </w:pPr>
      <w:r>
        <w:rPr>
          <w:i/>
        </w:rPr>
        <w:t>Let op: Evaluaties</w:t>
      </w:r>
      <w:r w:rsidR="001760B8">
        <w:rPr>
          <w:i/>
        </w:rPr>
        <w:t xml:space="preserve"> en reviews</w:t>
      </w:r>
      <w:r>
        <w:rPr>
          <w:i/>
        </w:rPr>
        <w:t xml:space="preserve"> worden gedaan als “</w:t>
      </w:r>
      <w:r w:rsidR="00B7160D">
        <w:rPr>
          <w:i/>
        </w:rPr>
        <w:t>quiz</w:t>
      </w:r>
      <w:r>
        <w:rPr>
          <w:i/>
        </w:rPr>
        <w:t xml:space="preserve">”. Je zult altijd voordat je bij </w:t>
      </w:r>
      <w:r w:rsidR="001760B8">
        <w:rPr>
          <w:i/>
        </w:rPr>
        <w:t>h</w:t>
      </w:r>
      <w:r>
        <w:rPr>
          <w:i/>
        </w:rPr>
        <w:t>e</w:t>
      </w:r>
      <w:r w:rsidR="001760B8">
        <w:rPr>
          <w:i/>
        </w:rPr>
        <w:t>t</w:t>
      </w:r>
      <w:r>
        <w:rPr>
          <w:i/>
        </w:rPr>
        <w:t xml:space="preserve"> naslagwerk</w:t>
      </w:r>
      <w:r w:rsidR="001760B8">
        <w:rPr>
          <w:i/>
        </w:rPr>
        <w:t xml:space="preserve"> </w:t>
      </w:r>
      <w:r>
        <w:rPr>
          <w:i/>
        </w:rPr>
        <w:t>en</w:t>
      </w:r>
      <w:r w:rsidR="001760B8">
        <w:rPr>
          <w:i/>
        </w:rPr>
        <w:t xml:space="preserve"> digitaal certificaat kan komen,</w:t>
      </w:r>
      <w:r>
        <w:rPr>
          <w:i/>
        </w:rPr>
        <w:t xml:space="preserve"> gevraagd worden om deze in te vullen.</w:t>
      </w:r>
    </w:p>
    <w:p w14:paraId="04A95504" w14:textId="77777777" w:rsidR="00B947DA" w:rsidRDefault="00B947DA" w:rsidP="00B947DA"/>
    <w:p w14:paraId="02CAB510" w14:textId="77777777" w:rsidR="00B947DA" w:rsidRDefault="00B947DA" w:rsidP="00B947DA">
      <w:r>
        <w:t>Als je op een later tijdstip weer terug komt op de website en inlogt en op de scholing klikt, zul je zien dat je inmiddels voortgang hebt gemaakt.</w:t>
      </w:r>
    </w:p>
    <w:p w14:paraId="3590E7C7" w14:textId="77777777" w:rsidR="00B947DA" w:rsidRDefault="00B947DA" w:rsidP="00B947DA"/>
    <w:p w14:paraId="13188348" w14:textId="576E872D" w:rsidR="00B947DA" w:rsidRDefault="00B7160D" w:rsidP="00B947DA">
      <w:r>
        <w:rPr>
          <w:noProof/>
        </w:rPr>
        <w:drawing>
          <wp:inline distT="0" distB="0" distL="0" distR="0" wp14:anchorId="4644B385" wp14:editId="6A6165C1">
            <wp:extent cx="6300470" cy="631190"/>
            <wp:effectExtent l="0" t="0" r="5080" b="0"/>
            <wp:docPr id="13967039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03935" name=""/>
                    <pic:cNvPicPr/>
                  </pic:nvPicPr>
                  <pic:blipFill>
                    <a:blip r:embed="rId26"/>
                    <a:stretch>
                      <a:fillRect/>
                    </a:stretch>
                  </pic:blipFill>
                  <pic:spPr>
                    <a:xfrm>
                      <a:off x="0" y="0"/>
                      <a:ext cx="6300470" cy="631190"/>
                    </a:xfrm>
                    <a:prstGeom prst="rect">
                      <a:avLst/>
                    </a:prstGeom>
                  </pic:spPr>
                </pic:pic>
              </a:graphicData>
            </a:graphic>
          </wp:inline>
        </w:drawing>
      </w:r>
    </w:p>
    <w:p w14:paraId="2E711E4D" w14:textId="77777777" w:rsidR="00B947DA" w:rsidRDefault="00B947DA" w:rsidP="00B947DA"/>
    <w:p w14:paraId="44A42BD7" w14:textId="2F0B3BF4" w:rsidR="00B947DA" w:rsidRDefault="00B947DA" w:rsidP="00B947DA">
      <w:r>
        <w:t xml:space="preserve">Je zult zien dat, als de test is goedgekeurd je bij de </w:t>
      </w:r>
      <w:r w:rsidR="00FB0128">
        <w:t>stappen</w:t>
      </w:r>
      <w:r>
        <w:t xml:space="preserve"> kan zien dat je al verder kan komen:</w:t>
      </w:r>
    </w:p>
    <w:p w14:paraId="6932B5F6" w14:textId="5D07C8D8" w:rsidR="00B947DA" w:rsidRDefault="00B7160D" w:rsidP="00B947DA">
      <w:r>
        <w:rPr>
          <w:noProof/>
        </w:rPr>
        <mc:AlternateContent>
          <mc:Choice Requires="wps">
            <w:drawing>
              <wp:anchor distT="0" distB="0" distL="114300" distR="114300" simplePos="0" relativeHeight="251665920" behindDoc="0" locked="0" layoutInCell="1" allowOverlap="1" wp14:anchorId="543483DE" wp14:editId="65C76484">
                <wp:simplePos x="0" y="0"/>
                <wp:positionH relativeFrom="column">
                  <wp:posOffset>283845</wp:posOffset>
                </wp:positionH>
                <wp:positionV relativeFrom="paragraph">
                  <wp:posOffset>1827530</wp:posOffset>
                </wp:positionV>
                <wp:extent cx="876300" cy="238125"/>
                <wp:effectExtent l="0" t="0" r="19050" b="28575"/>
                <wp:wrapNone/>
                <wp:docPr id="1383277834" name="Pijl: links 1"/>
                <wp:cNvGraphicFramePr/>
                <a:graphic xmlns:a="http://schemas.openxmlformats.org/drawingml/2006/main">
                  <a:graphicData uri="http://schemas.microsoft.com/office/word/2010/wordprocessingShape">
                    <wps:wsp>
                      <wps:cNvSpPr/>
                      <wps:spPr>
                        <a:xfrm>
                          <a:off x="0" y="0"/>
                          <a:ext cx="876300" cy="238125"/>
                        </a:xfrm>
                        <a:prstGeom prst="leftArrow">
                          <a:avLst/>
                        </a:prstGeom>
                        <a:solidFill>
                          <a:schemeClr val="bg1"/>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66D5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ijl: links 1" o:spid="_x0000_s1026" type="#_x0000_t66" style="position:absolute;margin-left:22.35pt;margin-top:143.9pt;width:69pt;height:1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" adj="2935" fillcolor="white [3212]" strokecolor="#92d050" strokeweight="2pt"/>
            </w:pict>
          </mc:Fallback>
        </mc:AlternateContent>
      </w:r>
      <w:r>
        <w:rPr>
          <w:noProof/>
        </w:rPr>
        <w:drawing>
          <wp:inline distT="0" distB="0" distL="0" distR="0" wp14:anchorId="34D72544" wp14:editId="0C361255">
            <wp:extent cx="3009900" cy="3264258"/>
            <wp:effectExtent l="0" t="0" r="0" b="0"/>
            <wp:docPr id="1642007554"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07554" name="Afbeelding 1" descr="Afbeelding met tekst, schermopname, Lettertype&#10;&#10;Automatisch gegenereerde beschrijving"/>
                    <pic:cNvPicPr/>
                  </pic:nvPicPr>
                  <pic:blipFill>
                    <a:blip r:embed="rId27"/>
                    <a:stretch>
                      <a:fillRect/>
                    </a:stretch>
                  </pic:blipFill>
                  <pic:spPr>
                    <a:xfrm>
                      <a:off x="0" y="0"/>
                      <a:ext cx="3015995" cy="3270868"/>
                    </a:xfrm>
                    <a:prstGeom prst="rect">
                      <a:avLst/>
                    </a:prstGeom>
                  </pic:spPr>
                </pic:pic>
              </a:graphicData>
            </a:graphic>
          </wp:inline>
        </w:drawing>
      </w:r>
    </w:p>
    <w:p w14:paraId="597B9CEB" w14:textId="62C8D9F9" w:rsidR="00B947DA" w:rsidRDefault="00854BBA" w:rsidP="00B947DA">
      <w:r>
        <w:rPr>
          <w:noProof/>
        </w:rPr>
        <w:drawing>
          <wp:inline distT="0" distB="0" distL="0" distR="0" wp14:anchorId="4E5EFF25" wp14:editId="4BD587E1">
            <wp:extent cx="6300470" cy="2633980"/>
            <wp:effectExtent l="0" t="0" r="5080" b="0"/>
            <wp:docPr id="1101743695"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43695" name="Afbeelding 1" descr="Afbeelding met tekst, schermopname, Lettertype&#10;&#10;Automatisch gegenereerde beschrijving"/>
                    <pic:cNvPicPr/>
                  </pic:nvPicPr>
                  <pic:blipFill>
                    <a:blip r:embed="rId28"/>
                    <a:stretch>
                      <a:fillRect/>
                    </a:stretch>
                  </pic:blipFill>
                  <pic:spPr>
                    <a:xfrm>
                      <a:off x="0" y="0"/>
                      <a:ext cx="6300470" cy="2633980"/>
                    </a:xfrm>
                    <a:prstGeom prst="rect">
                      <a:avLst/>
                    </a:prstGeom>
                  </pic:spPr>
                </pic:pic>
              </a:graphicData>
            </a:graphic>
          </wp:inline>
        </w:drawing>
      </w:r>
    </w:p>
    <w:p w14:paraId="763FDB8E" w14:textId="77777777" w:rsidR="00B947DA" w:rsidRDefault="00B947DA" w:rsidP="00B947DA"/>
    <w:p w14:paraId="739F87EF" w14:textId="77777777" w:rsidR="00D924EC" w:rsidRDefault="00854BBA" w:rsidP="00B947DA">
      <w:r>
        <w:t xml:space="preserve">Of bij je het overzicht kun je zien dat voor de betreffende stap een vinkje staat. Dit houdt in dat de </w:t>
      </w:r>
      <w:r w:rsidR="00D924EC">
        <w:t>betreffende les is nagekeken of dat je deze les al hebt afgerond.</w:t>
      </w:r>
    </w:p>
    <w:p w14:paraId="0AD6BDEA" w14:textId="63A7C7C4" w:rsidR="00B947DA" w:rsidRDefault="00B947DA" w:rsidP="00B947DA">
      <w:r>
        <w:t xml:space="preserve">Als je je resultaten van de test wilt zien kun je op die </w:t>
      </w:r>
      <w:r w:rsidR="00FB0128">
        <w:t>stap</w:t>
      </w:r>
      <w:r>
        <w:t xml:space="preserve"> klikken. Je ziet dan een boodschap:</w:t>
      </w:r>
      <w:r w:rsidR="00FB0128">
        <w:t xml:space="preserve"> </w:t>
      </w:r>
      <w:r w:rsidR="00D924EC">
        <w:t>Je hebt de quiz gehaald en kunt doorgaan naar de volgende les.</w:t>
      </w:r>
    </w:p>
    <w:p w14:paraId="54DA5C26" w14:textId="77777777" w:rsidR="00D924EC" w:rsidRDefault="00D924EC" w:rsidP="00B947DA"/>
    <w:p w14:paraId="662D645F" w14:textId="77641109" w:rsidR="001760B8" w:rsidRDefault="001760B8" w:rsidP="00B947DA"/>
    <w:p w14:paraId="54EE868C" w14:textId="6CC6F264" w:rsidR="001760B8" w:rsidRDefault="00D924EC" w:rsidP="00B947DA">
      <w:r>
        <w:rPr>
          <w:noProof/>
        </w:rPr>
        <w:drawing>
          <wp:inline distT="0" distB="0" distL="0" distR="0" wp14:anchorId="1C5FFF62" wp14:editId="29D521CD">
            <wp:extent cx="6300470" cy="1428115"/>
            <wp:effectExtent l="0" t="0" r="5080" b="635"/>
            <wp:docPr id="467439429" name="Afbeelding 1"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39429" name="Afbeelding 1" descr="Afbeelding met tekst, Lettertype, schermopname&#10;&#10;Automatisch gegenereerde beschrijving"/>
                    <pic:cNvPicPr/>
                  </pic:nvPicPr>
                  <pic:blipFill>
                    <a:blip r:embed="rId29"/>
                    <a:stretch>
                      <a:fillRect/>
                    </a:stretch>
                  </pic:blipFill>
                  <pic:spPr>
                    <a:xfrm>
                      <a:off x="0" y="0"/>
                      <a:ext cx="6300470" cy="1428115"/>
                    </a:xfrm>
                    <a:prstGeom prst="rect">
                      <a:avLst/>
                    </a:prstGeom>
                  </pic:spPr>
                </pic:pic>
              </a:graphicData>
            </a:graphic>
          </wp:inline>
        </w:drawing>
      </w:r>
      <w:r>
        <w:rPr>
          <w:noProof/>
        </w:rPr>
        <w:t xml:space="preserve"> </w:t>
      </w:r>
    </w:p>
    <w:p w14:paraId="71D80C39" w14:textId="72B5A875" w:rsidR="00B947DA" w:rsidRDefault="00B947DA" w:rsidP="00B947DA">
      <w:r>
        <w:t>Door op “</w:t>
      </w:r>
      <w:r w:rsidR="00D924EC">
        <w:t>Doorgaan naar de v</w:t>
      </w:r>
      <w:r>
        <w:t xml:space="preserve">olgende </w:t>
      </w:r>
      <w:r w:rsidR="001760B8">
        <w:t>les</w:t>
      </w:r>
      <w:r>
        <w:t>” te klikken kun je dan naar de volgende</w:t>
      </w:r>
      <w:r w:rsidR="00D924EC">
        <w:t xml:space="preserve"> onderdeel wat bij deze les hoort. </w:t>
      </w:r>
    </w:p>
    <w:p w14:paraId="7F74EB66" w14:textId="77777777" w:rsidR="00D924EC" w:rsidRDefault="00D924EC" w:rsidP="00B947DA"/>
    <w:p w14:paraId="78DA6579" w14:textId="77777777" w:rsidR="00B947DA" w:rsidRDefault="00B947DA" w:rsidP="00B947DA">
      <w:r>
        <w:t>Aan het einde kom je op de pagina met al het verzamelde naslagwerk van de training. Je rond de scholing digitaal af door bij deze les op “Les afronden” te klikken.</w:t>
      </w:r>
    </w:p>
    <w:p w14:paraId="0EEBC40E" w14:textId="289CF469" w:rsidR="00B065C1" w:rsidRDefault="00D924EC">
      <w:pPr>
        <w:rPr>
          <w:b/>
          <w:sz w:val="28"/>
          <w:szCs w:val="28"/>
        </w:rPr>
      </w:pPr>
      <w:r>
        <w:rPr>
          <w:noProof/>
        </w:rPr>
        <w:drawing>
          <wp:inline distT="0" distB="0" distL="0" distR="0" wp14:anchorId="28591652" wp14:editId="053C1EE1">
            <wp:extent cx="2351551" cy="1047750"/>
            <wp:effectExtent l="0" t="0" r="0" b="0"/>
            <wp:docPr id="123630361" name="Afbeelding 1"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30361" name="Afbeelding 1" descr="Afbeelding met tekst, schermopname, Lettertype, logo&#10;&#10;Automatisch gegenereerde beschrijving"/>
                    <pic:cNvPicPr/>
                  </pic:nvPicPr>
                  <pic:blipFill>
                    <a:blip r:embed="rId30"/>
                    <a:stretch>
                      <a:fillRect/>
                    </a:stretch>
                  </pic:blipFill>
                  <pic:spPr>
                    <a:xfrm>
                      <a:off x="0" y="0"/>
                      <a:ext cx="2370842" cy="1056345"/>
                    </a:xfrm>
                    <a:prstGeom prst="rect">
                      <a:avLst/>
                    </a:prstGeom>
                  </pic:spPr>
                </pic:pic>
              </a:graphicData>
            </a:graphic>
          </wp:inline>
        </w:drawing>
      </w:r>
    </w:p>
    <w:p w14:paraId="66292B20" w14:textId="77777777" w:rsidR="0073152A" w:rsidRDefault="0073152A">
      <w:pPr>
        <w:rPr>
          <w:b/>
          <w:sz w:val="28"/>
          <w:szCs w:val="28"/>
        </w:rPr>
      </w:pPr>
    </w:p>
    <w:p w14:paraId="6DD71F5F" w14:textId="77777777" w:rsidR="00D924EC" w:rsidRDefault="00D924EC">
      <w:pPr>
        <w:rPr>
          <w:b/>
          <w:i/>
          <w:sz w:val="24"/>
          <w:szCs w:val="24"/>
        </w:rPr>
      </w:pPr>
      <w:r>
        <w:br w:type="page"/>
      </w:r>
    </w:p>
    <w:p w14:paraId="05CD183E" w14:textId="4BC8B511" w:rsidR="00B8314C" w:rsidRDefault="00B8314C" w:rsidP="00B8314C">
      <w:pPr>
        <w:pStyle w:val="Kop2"/>
      </w:pPr>
      <w:bookmarkStart w:id="5" w:name="_Toc157769300"/>
      <w:r>
        <w:t>1.5 Hoe rond ik de e-</w:t>
      </w:r>
      <w:proofErr w:type="spellStart"/>
      <w:r>
        <w:t>learning</w:t>
      </w:r>
      <w:proofErr w:type="spellEnd"/>
      <w:r>
        <w:t xml:space="preserve"> af</w:t>
      </w:r>
      <w:r w:rsidR="00ED7CD8">
        <w:t>?</w:t>
      </w:r>
      <w:bookmarkEnd w:id="5"/>
    </w:p>
    <w:p w14:paraId="2827BD1F" w14:textId="77777777" w:rsidR="00B8314C" w:rsidRPr="00B8314C" w:rsidRDefault="00B8314C" w:rsidP="00B8314C"/>
    <w:p w14:paraId="178F0364" w14:textId="0A2BA763" w:rsidR="00ED7CD8" w:rsidRDefault="00B8314C">
      <w:r>
        <w:t>Als je bent ingelogd op de e-</w:t>
      </w:r>
      <w:proofErr w:type="spellStart"/>
      <w:r>
        <w:t>learning</w:t>
      </w:r>
      <w:proofErr w:type="spellEnd"/>
      <w:r>
        <w:t xml:space="preserve"> dan valt het je misschien al op. Er zijn </w:t>
      </w:r>
      <w:r w:rsidR="00D924EC">
        <w:t>4</w:t>
      </w:r>
      <w:r>
        <w:t xml:space="preserve"> tabbladen:</w:t>
      </w:r>
      <w:r w:rsidR="00ED7CD8">
        <w:t xml:space="preserve"> Alle trainingen, Actieve trainingen</w:t>
      </w:r>
      <w:r w:rsidR="00D924EC">
        <w:t xml:space="preserve">, </w:t>
      </w:r>
      <w:r w:rsidR="00ED7CD8">
        <w:t>Afgeronde trainingen</w:t>
      </w:r>
      <w:r w:rsidR="00D924EC">
        <w:t xml:space="preserve"> en Verlopen trainingen</w:t>
      </w:r>
      <w:r w:rsidR="00ED7CD8">
        <w:t xml:space="preserve">. Deze laten alle </w:t>
      </w:r>
      <w:r w:rsidR="00D924EC">
        <w:t>vier</w:t>
      </w:r>
      <w:r w:rsidR="00ED7CD8">
        <w:t xml:space="preserve"> een ander lijstje zien.</w:t>
      </w:r>
    </w:p>
    <w:p w14:paraId="6481BE7C" w14:textId="77777777" w:rsidR="00ED7CD8" w:rsidRDefault="00ED7CD8"/>
    <w:p w14:paraId="60758CDC" w14:textId="77777777" w:rsidR="00ED7CD8" w:rsidRDefault="00ED7CD8" w:rsidP="00ED7CD8">
      <w:pPr>
        <w:pStyle w:val="Lijstalinea"/>
        <w:numPr>
          <w:ilvl w:val="0"/>
          <w:numId w:val="34"/>
        </w:numPr>
      </w:pPr>
      <w:r>
        <w:t>Alle trainingen: Hier staan alle trainingen waarvoor je ingeschreven bent/geweest</w:t>
      </w:r>
    </w:p>
    <w:p w14:paraId="18A9D0C1" w14:textId="77777777" w:rsidR="00ED7CD8" w:rsidRDefault="00ED7CD8" w:rsidP="00ED7CD8">
      <w:pPr>
        <w:pStyle w:val="Lijstalinea"/>
        <w:numPr>
          <w:ilvl w:val="0"/>
          <w:numId w:val="34"/>
        </w:numPr>
      </w:pPr>
      <w:r>
        <w:t>Actieve trainingen: Hier staan alle trainingen die nog niet volledig zijn afgerond (digitaal)</w:t>
      </w:r>
    </w:p>
    <w:p w14:paraId="45BA471E" w14:textId="77777777" w:rsidR="00ED7CD8" w:rsidRDefault="00ED7CD8" w:rsidP="00ED7CD8">
      <w:pPr>
        <w:pStyle w:val="Lijstalinea"/>
        <w:numPr>
          <w:ilvl w:val="0"/>
          <w:numId w:val="34"/>
        </w:numPr>
      </w:pPr>
      <w:r>
        <w:t>Afgeronde trainingen: Hier staan alle trainingen die volledig zijn afgerond.</w:t>
      </w:r>
    </w:p>
    <w:p w14:paraId="588FF589" w14:textId="7E7DEF04" w:rsidR="00D924EC" w:rsidRDefault="00D924EC" w:rsidP="00ED7CD8">
      <w:pPr>
        <w:pStyle w:val="Lijstalinea"/>
        <w:numPr>
          <w:ilvl w:val="0"/>
          <w:numId w:val="34"/>
        </w:numPr>
      </w:pPr>
      <w:r>
        <w:t>Verlopen trainingen: Hier staan alle trainingen die verlopen zijn.</w:t>
      </w:r>
    </w:p>
    <w:p w14:paraId="16471CEC" w14:textId="77777777" w:rsidR="00ED7CD8" w:rsidRDefault="00ED7CD8"/>
    <w:p w14:paraId="412D471A" w14:textId="77777777" w:rsidR="00ED7CD8" w:rsidRDefault="00ED7CD8">
      <w:r w:rsidRPr="00ED7CD8">
        <w:t>Het digitale gedeelte staat los van de fysieke lessen die je volgt. Het kan zijn dat je al l</w:t>
      </w:r>
      <w:r>
        <w:t xml:space="preserve">ange tijd geleden de laatste </w:t>
      </w:r>
      <w:r w:rsidR="00DB12A5">
        <w:t xml:space="preserve">training </w:t>
      </w:r>
      <w:r w:rsidR="00DB12A5" w:rsidRPr="00ED7CD8">
        <w:t>dag</w:t>
      </w:r>
      <w:r w:rsidRPr="00ED7CD8">
        <w:t xml:space="preserve"> hebt bijgewoond, maar dat de training nog niet afgerond is. Dat komt doordat je niet alle digitale </w:t>
      </w:r>
      <w:r w:rsidR="00B63A8D">
        <w:t>stappen</w:t>
      </w:r>
      <w:r w:rsidRPr="00ED7CD8">
        <w:t xml:space="preserve"> hebt afgerond.</w:t>
      </w:r>
    </w:p>
    <w:p w14:paraId="010D8139" w14:textId="77777777" w:rsidR="00ED7CD8" w:rsidRDefault="00ED7CD8"/>
    <w:p w14:paraId="7E2313D6" w14:textId="77777777" w:rsidR="00ED7CD8" w:rsidRDefault="00ED7CD8">
      <w:r>
        <w:t xml:space="preserve">Dit laatste doe je door onderaan elke </w:t>
      </w:r>
      <w:r w:rsidR="00B63A8D">
        <w:t>stap</w:t>
      </w:r>
      <w:r>
        <w:t xml:space="preserve"> op:</w:t>
      </w:r>
    </w:p>
    <w:p w14:paraId="22BCF86C" w14:textId="77777777" w:rsidR="00B63A8D" w:rsidRDefault="00B63A8D"/>
    <w:p w14:paraId="46931A08" w14:textId="7D787A8C" w:rsidR="00ED7CD8" w:rsidRDefault="00D924EC">
      <w:r>
        <w:rPr>
          <w:noProof/>
        </w:rPr>
        <w:drawing>
          <wp:inline distT="0" distB="0" distL="0" distR="0" wp14:anchorId="784626B9" wp14:editId="4229770B">
            <wp:extent cx="2437765" cy="933450"/>
            <wp:effectExtent l="0" t="0" r="635" b="0"/>
            <wp:docPr id="1219090487" name="Afbeelding 1"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90487" name="Afbeelding 1" descr="Afbeelding met tekst, schermopname, Lettertype, logo&#10;&#10;Automatisch gegenereerde beschrijving"/>
                    <pic:cNvPicPr/>
                  </pic:nvPicPr>
                  <pic:blipFill>
                    <a:blip r:embed="rId30"/>
                    <a:stretch>
                      <a:fillRect/>
                    </a:stretch>
                  </pic:blipFill>
                  <pic:spPr>
                    <a:xfrm>
                      <a:off x="0" y="0"/>
                      <a:ext cx="2453819" cy="939597"/>
                    </a:xfrm>
                    <a:prstGeom prst="rect">
                      <a:avLst/>
                    </a:prstGeom>
                  </pic:spPr>
                </pic:pic>
              </a:graphicData>
            </a:graphic>
          </wp:inline>
        </w:drawing>
      </w:r>
      <w:r>
        <w:rPr>
          <w:noProof/>
        </w:rPr>
        <w:t xml:space="preserve"> </w:t>
      </w:r>
    </w:p>
    <w:p w14:paraId="145A73BC" w14:textId="77777777" w:rsidR="00B63A8D" w:rsidRDefault="00B63A8D"/>
    <w:p w14:paraId="6D16AA11" w14:textId="77777777" w:rsidR="00ED7CD8" w:rsidRDefault="00ED7CD8">
      <w:r>
        <w:t>Te drukken (inclusief het naslagwerk).</w:t>
      </w:r>
    </w:p>
    <w:p w14:paraId="783EB621" w14:textId="344DC29F" w:rsidR="00DB12A5" w:rsidRDefault="00DB12A5">
      <w:r>
        <w:t>Heb je dat gedaan, dan zal de training verschuiven van “actieve trainingen” naar “afgeronde trainingen”.</w:t>
      </w:r>
    </w:p>
    <w:p w14:paraId="18DDF884" w14:textId="77777777" w:rsidR="00DB12A5" w:rsidRDefault="00DB12A5">
      <w:r>
        <w:t>Let op: Zolang je nog bezig bent met de training volgens het systeem zul je het volgende icoon zien staan:</w:t>
      </w:r>
    </w:p>
    <w:p w14:paraId="1693A26B" w14:textId="77777777" w:rsidR="00DB12A5" w:rsidRDefault="00DB12A5"/>
    <w:p w14:paraId="38CA9AC5" w14:textId="2D1961AC" w:rsidR="00DB12A5" w:rsidRDefault="00D924EC">
      <w:r>
        <w:rPr>
          <w:noProof/>
        </w:rPr>
        <w:drawing>
          <wp:inline distT="0" distB="0" distL="0" distR="0" wp14:anchorId="60BD4F34" wp14:editId="59947673">
            <wp:extent cx="781050" cy="485775"/>
            <wp:effectExtent l="0" t="0" r="0" b="9525"/>
            <wp:docPr id="253192268" name="Afbeelding 1" descr="Afbeelding met tekst, wit, ontwerp, gereedsch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92268" name="Afbeelding 1" descr="Afbeelding met tekst, wit, ontwerp, gereedschap&#10;&#10;Automatisch gegenereerde beschrijving"/>
                    <pic:cNvPicPr/>
                  </pic:nvPicPr>
                  <pic:blipFill>
                    <a:blip r:embed="rId31"/>
                    <a:stretch>
                      <a:fillRect/>
                    </a:stretch>
                  </pic:blipFill>
                  <pic:spPr>
                    <a:xfrm>
                      <a:off x="0" y="0"/>
                      <a:ext cx="781050" cy="485775"/>
                    </a:xfrm>
                    <a:prstGeom prst="rect">
                      <a:avLst/>
                    </a:prstGeom>
                  </pic:spPr>
                </pic:pic>
              </a:graphicData>
            </a:graphic>
          </wp:inline>
        </w:drawing>
      </w:r>
      <w:r>
        <w:rPr>
          <w:noProof/>
        </w:rPr>
        <w:t xml:space="preserve"> </w:t>
      </w:r>
    </w:p>
    <w:p w14:paraId="4FA03E5F" w14:textId="06172C98" w:rsidR="00DB12A5" w:rsidRPr="00DB12A5" w:rsidRDefault="00DB12A5">
      <w:r>
        <w:t xml:space="preserve">Dit geeft dus aan dat je het digitale gedeelte van de training nog niet hebt afgerond. </w:t>
      </w:r>
      <w:r w:rsidR="00154914">
        <w:t>Dit</w:t>
      </w:r>
      <w:r>
        <w:t xml:space="preserve"> geeft </w:t>
      </w:r>
      <w:r>
        <w:rPr>
          <w:b/>
        </w:rPr>
        <w:t>niet</w:t>
      </w:r>
      <w:r>
        <w:t xml:space="preserve"> aan dat de pagina nog bezig is met inladen.</w:t>
      </w:r>
    </w:p>
    <w:p w14:paraId="5185B54D" w14:textId="77777777" w:rsidR="00ED7CD8" w:rsidRDefault="00ED7CD8"/>
    <w:p w14:paraId="11892F4E" w14:textId="77777777" w:rsidR="00B8314C" w:rsidRDefault="00B8314C">
      <w:pPr>
        <w:rPr>
          <w:b/>
          <w:sz w:val="28"/>
          <w:szCs w:val="28"/>
        </w:rPr>
      </w:pPr>
      <w:r>
        <w:t xml:space="preserve"> </w:t>
      </w:r>
      <w:r>
        <w:br w:type="page"/>
      </w:r>
    </w:p>
    <w:p w14:paraId="56E87F21" w14:textId="77777777" w:rsidR="0064386E" w:rsidRDefault="00252691" w:rsidP="00252691">
      <w:pPr>
        <w:pStyle w:val="Kop1"/>
      </w:pPr>
      <w:bookmarkStart w:id="6" w:name="_Toc157769301"/>
      <w:r>
        <w:t xml:space="preserve">2.0 </w:t>
      </w:r>
      <w:r w:rsidR="00B947DA">
        <w:t>Veel gestelde vragen</w:t>
      </w:r>
      <w:bookmarkEnd w:id="6"/>
    </w:p>
    <w:p w14:paraId="3061ECE1" w14:textId="77777777" w:rsidR="00B947DA" w:rsidRDefault="00B947DA" w:rsidP="00B947DA"/>
    <w:p w14:paraId="37C9500D" w14:textId="42C124B5" w:rsidR="00B947DA" w:rsidRDefault="00B947DA" w:rsidP="00B947DA">
      <w:r>
        <w:t>Hierbij antwoorden op veel gestelde vragen</w:t>
      </w:r>
      <w:r w:rsidR="001365EE">
        <w:t xml:space="preserve">. Kom je er echt niet uit? Neem dan contact op met het secretariaat: </w:t>
      </w:r>
      <w:hyperlink r:id="rId32" w:history="1">
        <w:r w:rsidR="00D924EC">
          <w:rPr>
            <w:rStyle w:val="Hyperlink"/>
          </w:rPr>
          <w:t>secretariaat@bivt.nl</w:t>
        </w:r>
      </w:hyperlink>
    </w:p>
    <w:p w14:paraId="4110D42C" w14:textId="77777777" w:rsidR="001365EE" w:rsidRDefault="001365EE" w:rsidP="00B947DA"/>
    <w:p w14:paraId="3DA86078" w14:textId="77777777" w:rsidR="001365EE" w:rsidRDefault="001365EE" w:rsidP="00B947DA">
      <w:r>
        <w:t>V: Ik heb de training gevolgd, maar als ik inlog staat hij bij actieve scholing en niet bij afgeronde scholing, hoe kan dat?</w:t>
      </w:r>
    </w:p>
    <w:p w14:paraId="7F89B62E" w14:textId="77777777" w:rsidR="001365EE" w:rsidRDefault="001365EE" w:rsidP="00B947DA"/>
    <w:p w14:paraId="611EF3B3" w14:textId="77777777" w:rsidR="001365EE" w:rsidRDefault="001365EE" w:rsidP="00B947DA">
      <w:pPr>
        <w:rPr>
          <w:i/>
        </w:rPr>
      </w:pPr>
      <w:r w:rsidRPr="001365EE">
        <w:rPr>
          <w:i/>
        </w:rPr>
        <w:t xml:space="preserve">A: Dat komt omdat je op je account de status van het digitale gedeelte ziet en niet van de fysieke lessen. Als je wilt dat de scholing is afgerond, blijf dan </w:t>
      </w:r>
      <w:r w:rsidR="00B63A8D">
        <w:rPr>
          <w:i/>
        </w:rPr>
        <w:t>stappen</w:t>
      </w:r>
      <w:r w:rsidRPr="001365EE">
        <w:rPr>
          <w:i/>
        </w:rPr>
        <w:t xml:space="preserve"> afronden en testen maken tot je bij het einde bent. Zie: 1.3 Hoe begin ik? En 1.4 Testen/Evaluatie.</w:t>
      </w:r>
    </w:p>
    <w:p w14:paraId="7B7816EE" w14:textId="77777777" w:rsidR="001365EE" w:rsidRDefault="001365EE" w:rsidP="00B947DA">
      <w:pPr>
        <w:rPr>
          <w:i/>
        </w:rPr>
      </w:pPr>
    </w:p>
    <w:p w14:paraId="4914A0CC" w14:textId="77777777" w:rsidR="001365EE" w:rsidRDefault="001365EE" w:rsidP="00B947DA">
      <w:r>
        <w:t>V: Ik heb me ingeschreven voor een training, maar hij staat niet bij “mijn scholingen”.</w:t>
      </w:r>
    </w:p>
    <w:p w14:paraId="37698129" w14:textId="77777777" w:rsidR="001365EE" w:rsidRDefault="001365EE" w:rsidP="00B947DA"/>
    <w:p w14:paraId="658CCD92" w14:textId="4AFC8B3C" w:rsidR="001365EE" w:rsidRDefault="001365EE" w:rsidP="00B947DA">
      <w:pPr>
        <w:rPr>
          <w:i/>
        </w:rPr>
      </w:pPr>
      <w:r w:rsidRPr="001365EE">
        <w:rPr>
          <w:i/>
        </w:rPr>
        <w:t xml:space="preserve">A: Dit kan meerdere redenen hebben, maar waarschijnlijk is de training nog niet bevestigd. Dit gebeurd ongeveer 2 weken voordat de training begint (je ontvangt daar een mail over). Vanaf dat moment, als je betaald hebt, krijg je toegang. Is de training bevestigd, maar heb je toch geen toegang? Neem dan contact op met het secretariaat: </w:t>
      </w:r>
      <w:hyperlink r:id="rId33" w:history="1">
        <w:r w:rsidR="00D924EC">
          <w:rPr>
            <w:rStyle w:val="Hyperlink"/>
            <w:i/>
          </w:rPr>
          <w:t>secretariaat@bivt.nl</w:t>
        </w:r>
      </w:hyperlink>
      <w:r>
        <w:rPr>
          <w:i/>
        </w:rPr>
        <w:t>. Dan zullen we je zo spoedig mogelijk helpen.</w:t>
      </w:r>
    </w:p>
    <w:p w14:paraId="65B74569" w14:textId="77777777" w:rsidR="00C252D7" w:rsidRDefault="00C252D7" w:rsidP="00B947DA">
      <w:pPr>
        <w:rPr>
          <w:i/>
        </w:rPr>
      </w:pPr>
    </w:p>
    <w:p w14:paraId="42EEB226" w14:textId="77777777" w:rsidR="00C252D7" w:rsidRDefault="00C252D7" w:rsidP="00B947DA">
      <w:r>
        <w:t>V: Ik heb een test ingevuld, maar ben nu al mijn antwoorden kwijt, kan ik dit nog terug krijgen?</w:t>
      </w:r>
    </w:p>
    <w:p w14:paraId="5A352FF3" w14:textId="77777777" w:rsidR="00C252D7" w:rsidRDefault="00C252D7" w:rsidP="00B947DA"/>
    <w:p w14:paraId="457D5671" w14:textId="7205272A" w:rsidR="00C252D7" w:rsidRPr="00C252D7" w:rsidRDefault="00C252D7" w:rsidP="00B947DA">
      <w:pPr>
        <w:rPr>
          <w:i/>
        </w:rPr>
      </w:pPr>
      <w:r w:rsidRPr="00C252D7">
        <w:rPr>
          <w:i/>
        </w:rPr>
        <w:t xml:space="preserve">A: In principe kun je 1 keer een test inleveren. Dan wordt deze nagekeken en dan kun je de antwoorden zien (en eventueel opmerkingen van de </w:t>
      </w:r>
      <w:r w:rsidR="006700F7">
        <w:rPr>
          <w:i/>
        </w:rPr>
        <w:t>trainer</w:t>
      </w:r>
      <w:r w:rsidRPr="00C252D7">
        <w:rPr>
          <w:i/>
        </w:rPr>
        <w:t xml:space="preserve"> lezen). Zie 1.4 Testen/Evaluatie. Je kunt dus altijd later je resultaten inzien. Mocht dit niet werken, neem dan contact op met het secretariaat: </w:t>
      </w:r>
      <w:hyperlink r:id="rId34" w:history="1">
        <w:r w:rsidR="00D924EC">
          <w:rPr>
            <w:rStyle w:val="Hyperlink"/>
            <w:i/>
          </w:rPr>
          <w:t>secretariaat@bivt.nl</w:t>
        </w:r>
      </w:hyperlink>
      <w:r w:rsidRPr="00C252D7">
        <w:rPr>
          <w:i/>
        </w:rPr>
        <w:t>.</w:t>
      </w:r>
    </w:p>
    <w:p w14:paraId="746A0CBB" w14:textId="77777777" w:rsidR="00C252D7" w:rsidRDefault="00C252D7" w:rsidP="00B947DA"/>
    <w:p w14:paraId="2377606A" w14:textId="77777777" w:rsidR="00C252D7" w:rsidRPr="00C252D7" w:rsidRDefault="00C252D7" w:rsidP="00B947DA">
      <w:r>
        <w:t xml:space="preserve"> </w:t>
      </w:r>
    </w:p>
    <w:p w14:paraId="35BA8D5D" w14:textId="77777777" w:rsidR="001365EE" w:rsidRDefault="001365EE" w:rsidP="00B947DA"/>
    <w:p w14:paraId="50CDEDDE" w14:textId="77777777" w:rsidR="001365EE" w:rsidRPr="001365EE" w:rsidRDefault="001365EE" w:rsidP="00B947DA"/>
    <w:sectPr w:rsidR="001365EE" w:rsidRPr="001365EE" w:rsidSect="00420C64">
      <w:headerReference w:type="default" r:id="rId35"/>
      <w:footerReference w:type="even" r:id="rId36"/>
      <w:footerReference w:type="default" r:id="rId37"/>
      <w:pgSz w:w="11907" w:h="16840"/>
      <w:pgMar w:top="851" w:right="992" w:bottom="1418" w:left="993"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DC0C8" w14:textId="77777777" w:rsidR="0089051E" w:rsidRDefault="0089051E" w:rsidP="00041E9D">
      <w:r>
        <w:separator/>
      </w:r>
    </w:p>
    <w:p w14:paraId="3E796949" w14:textId="77777777" w:rsidR="00360658" w:rsidRDefault="00360658" w:rsidP="00041E9D"/>
  </w:endnote>
  <w:endnote w:type="continuationSeparator" w:id="0">
    <w:p w14:paraId="00E9D5BA" w14:textId="77777777" w:rsidR="0089051E" w:rsidRDefault="0089051E" w:rsidP="00041E9D">
      <w:r>
        <w:continuationSeparator/>
      </w:r>
    </w:p>
    <w:p w14:paraId="25B90090" w14:textId="77777777" w:rsidR="00360658" w:rsidRDefault="00360658" w:rsidP="00041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D232" w14:textId="77777777" w:rsidR="0064386E" w:rsidRDefault="00BB7DB5" w:rsidP="00041E9D">
    <w:pPr>
      <w:pStyle w:val="Voettekst"/>
      <w:rPr>
        <w:rStyle w:val="Paginanummer"/>
      </w:rPr>
    </w:pPr>
    <w:r>
      <w:rPr>
        <w:rStyle w:val="Paginanummer"/>
      </w:rPr>
      <w:fldChar w:fldCharType="begin"/>
    </w:r>
    <w:r w:rsidR="0064386E">
      <w:rPr>
        <w:rStyle w:val="Paginanummer"/>
      </w:rPr>
      <w:instrText xml:space="preserve">PAGE  </w:instrText>
    </w:r>
    <w:r>
      <w:rPr>
        <w:rStyle w:val="Paginanummer"/>
      </w:rPr>
      <w:fldChar w:fldCharType="end"/>
    </w:r>
  </w:p>
  <w:p w14:paraId="42EFB0C4" w14:textId="77777777" w:rsidR="0064386E" w:rsidRDefault="0064386E" w:rsidP="00041E9D">
    <w:pPr>
      <w:pStyle w:val="Voettekst"/>
    </w:pPr>
  </w:p>
  <w:p w14:paraId="005D1890" w14:textId="77777777" w:rsidR="00360658" w:rsidRDefault="00360658" w:rsidP="00041E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8E590" w14:textId="77777777" w:rsidR="0064386E" w:rsidRPr="007A5C24" w:rsidRDefault="00DD025A" w:rsidP="00DD025A">
    <w:pPr>
      <w:pStyle w:val="Voettekst"/>
    </w:pPr>
    <w:r>
      <w:t xml:space="preserve">  </w:t>
    </w:r>
    <w:r w:rsidRPr="00E740A4">
      <w:t xml:space="preserve">© BivT </w:t>
    </w:r>
    <w:r>
      <w:t xml:space="preserve">  </w:t>
    </w:r>
    <w:r>
      <w:tab/>
    </w:r>
    <w:r>
      <w:tab/>
    </w:r>
    <w:r>
      <w:tab/>
    </w:r>
    <w:r w:rsidR="00BB7DB5" w:rsidRPr="007A5C24">
      <w:fldChar w:fldCharType="begin"/>
    </w:r>
    <w:r w:rsidR="0064386E" w:rsidRPr="007A5C24">
      <w:instrText xml:space="preserve"> PAGE   \* MERGEFORMAT </w:instrText>
    </w:r>
    <w:r w:rsidR="00BB7DB5" w:rsidRPr="007A5C24">
      <w:fldChar w:fldCharType="separate"/>
    </w:r>
    <w:r w:rsidR="00B63A8D">
      <w:rPr>
        <w:noProof/>
      </w:rPr>
      <w:t>2</w:t>
    </w:r>
    <w:r w:rsidR="00BB7DB5" w:rsidRPr="007A5C24">
      <w:fldChar w:fldCharType="end"/>
    </w:r>
  </w:p>
  <w:p w14:paraId="228BC293" w14:textId="77777777" w:rsidR="0064386E" w:rsidRDefault="0064386E" w:rsidP="00041E9D">
    <w:pPr>
      <w:pStyle w:val="Voettekst"/>
    </w:pPr>
  </w:p>
  <w:p w14:paraId="66B457CB" w14:textId="77777777" w:rsidR="00360658" w:rsidRDefault="00360658" w:rsidP="00041E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8368B" w14:textId="77777777" w:rsidR="0089051E" w:rsidRDefault="0089051E" w:rsidP="00041E9D">
      <w:r>
        <w:separator/>
      </w:r>
    </w:p>
    <w:p w14:paraId="56513362" w14:textId="77777777" w:rsidR="00360658" w:rsidRDefault="00360658" w:rsidP="00041E9D"/>
  </w:footnote>
  <w:footnote w:type="continuationSeparator" w:id="0">
    <w:p w14:paraId="51973CCE" w14:textId="77777777" w:rsidR="0089051E" w:rsidRDefault="0089051E" w:rsidP="00041E9D">
      <w:r>
        <w:continuationSeparator/>
      </w:r>
    </w:p>
    <w:p w14:paraId="320495C3" w14:textId="77777777" w:rsidR="00360658" w:rsidRDefault="00360658" w:rsidP="00041E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258A" w14:textId="77777777" w:rsidR="0064386E" w:rsidRPr="00DD025A" w:rsidRDefault="00DD025A" w:rsidP="00DD025A">
    <w:pPr>
      <w:pStyle w:val="Koptekst"/>
      <w:jc w:val="right"/>
      <w:rPr>
        <w:color w:val="A6A6A6"/>
        <w:sz w:val="20"/>
      </w:rPr>
    </w:pPr>
    <w:r>
      <w:rPr>
        <w:noProof/>
        <w:sz w:val="20"/>
      </w:rPr>
      <w:drawing>
        <wp:anchor distT="0" distB="0" distL="114300" distR="114300" simplePos="0" relativeHeight="251658752" behindDoc="0" locked="0" layoutInCell="1" allowOverlap="1" wp14:anchorId="435F0A7C" wp14:editId="30220B58">
          <wp:simplePos x="0" y="0"/>
          <wp:positionH relativeFrom="column">
            <wp:posOffset>-231140</wp:posOffset>
          </wp:positionH>
          <wp:positionV relativeFrom="paragraph">
            <wp:posOffset>-364490</wp:posOffset>
          </wp:positionV>
          <wp:extent cx="1078230" cy="561975"/>
          <wp:effectExtent l="0" t="0" r="7620" b="9525"/>
          <wp:wrapNone/>
          <wp:docPr id="6" name="Afbeelding 6" descr="BivT pms 269 Logo transparant 2016 9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vT pms 269 Logo transparant 2016 9cm"/>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78230" cy="561975"/>
                  </a:xfrm>
                  <a:prstGeom prst="rect">
                    <a:avLst/>
                  </a:prstGeom>
                  <a:noFill/>
                </pic:spPr>
              </pic:pic>
            </a:graphicData>
          </a:graphic>
        </wp:anchor>
      </w:drawing>
    </w:r>
    <w:r w:rsidR="0064386E" w:rsidRPr="00DD025A">
      <w:rPr>
        <w:sz w:val="20"/>
      </w:rPr>
      <w:t xml:space="preserve">  </w:t>
    </w:r>
    <w:r w:rsidR="00520FCB">
      <w:rPr>
        <w:sz w:val="20"/>
      </w:rPr>
      <w:t>E-</w:t>
    </w:r>
    <w:proofErr w:type="spellStart"/>
    <w:r w:rsidR="00520FCB">
      <w:rPr>
        <w:sz w:val="20"/>
      </w:rPr>
      <w:t>learning</w:t>
    </w:r>
    <w:proofErr w:type="spellEnd"/>
  </w:p>
  <w:p w14:paraId="6FD8EDCE" w14:textId="77777777" w:rsidR="0064386E" w:rsidRPr="009E7BD3" w:rsidRDefault="0064386E" w:rsidP="00041E9D">
    <w:pPr>
      <w:pStyle w:val="Koptekst"/>
    </w:pPr>
  </w:p>
  <w:p w14:paraId="7027ED65" w14:textId="77777777" w:rsidR="00360658" w:rsidRDefault="00360658" w:rsidP="00041E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9B3"/>
    <w:multiLevelType w:val="hybridMultilevel"/>
    <w:tmpl w:val="9C20FF2C"/>
    <w:lvl w:ilvl="0" w:tplc="A46C4C0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1383C"/>
    <w:multiLevelType w:val="hybridMultilevel"/>
    <w:tmpl w:val="FD5C73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F14B2A"/>
    <w:multiLevelType w:val="hybridMultilevel"/>
    <w:tmpl w:val="B58E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C6D7A"/>
    <w:multiLevelType w:val="hybridMultilevel"/>
    <w:tmpl w:val="5A40C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B51A4"/>
    <w:multiLevelType w:val="multilevel"/>
    <w:tmpl w:val="6C1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E63FB"/>
    <w:multiLevelType w:val="hybridMultilevel"/>
    <w:tmpl w:val="D35AC26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74B59CB"/>
    <w:multiLevelType w:val="hybridMultilevel"/>
    <w:tmpl w:val="F58C9E2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AB66D29"/>
    <w:multiLevelType w:val="hybridMultilevel"/>
    <w:tmpl w:val="2A08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B66DF"/>
    <w:multiLevelType w:val="hybridMultilevel"/>
    <w:tmpl w:val="0CF205BE"/>
    <w:lvl w:ilvl="0" w:tplc="0413000B">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20C1A"/>
    <w:multiLevelType w:val="hybridMultilevel"/>
    <w:tmpl w:val="1E78445E"/>
    <w:lvl w:ilvl="0" w:tplc="0413000B">
      <w:start w:val="1"/>
      <w:numFmt w:val="bullet"/>
      <w:lvlText w:val=""/>
      <w:lvlJc w:val="left"/>
      <w:pPr>
        <w:tabs>
          <w:tab w:val="num" w:pos="1080"/>
        </w:tabs>
        <w:ind w:left="1080" w:hanging="360"/>
      </w:pPr>
      <w:rPr>
        <w:rFonts w:ascii="Wingdings" w:hAnsi="Wingdings"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6537FF5"/>
    <w:multiLevelType w:val="hybridMultilevel"/>
    <w:tmpl w:val="E6AC0634"/>
    <w:lvl w:ilvl="0" w:tplc="0413000B">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B36219"/>
    <w:multiLevelType w:val="hybridMultilevel"/>
    <w:tmpl w:val="02141790"/>
    <w:lvl w:ilvl="0" w:tplc="0413000B">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353"/>
        </w:tabs>
        <w:ind w:left="1353"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AD3BD1"/>
    <w:multiLevelType w:val="hybridMultilevel"/>
    <w:tmpl w:val="EF1A76DA"/>
    <w:lvl w:ilvl="0" w:tplc="283860C8">
      <w:start w:val="2"/>
      <w:numFmt w:val="decimal"/>
      <w:lvlText w:val="%1."/>
      <w:lvlJc w:val="left"/>
      <w:pPr>
        <w:tabs>
          <w:tab w:val="num" w:pos="720"/>
        </w:tabs>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9132E1"/>
    <w:multiLevelType w:val="hybridMultilevel"/>
    <w:tmpl w:val="36AA848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C86FC8"/>
    <w:multiLevelType w:val="multilevel"/>
    <w:tmpl w:val="56569C80"/>
    <w:lvl w:ilvl="0">
      <w:start w:val="2"/>
      <w:numFmt w:val="decimal"/>
      <w:lvlText w:val="%1.0"/>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15:restartNumberingAfterBreak="0">
    <w:nsid w:val="3C3E6324"/>
    <w:multiLevelType w:val="hybridMultilevel"/>
    <w:tmpl w:val="69288ED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D868B5"/>
    <w:multiLevelType w:val="hybridMultilevel"/>
    <w:tmpl w:val="4F1AF096"/>
    <w:lvl w:ilvl="0" w:tplc="0413000B">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7" w15:restartNumberingAfterBreak="0">
    <w:nsid w:val="3DF34383"/>
    <w:multiLevelType w:val="multilevel"/>
    <w:tmpl w:val="5F7C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554FE"/>
    <w:multiLevelType w:val="multilevel"/>
    <w:tmpl w:val="DDF8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2D7CFB"/>
    <w:multiLevelType w:val="singleLevel"/>
    <w:tmpl w:val="5CB2A166"/>
    <w:lvl w:ilvl="0">
      <w:start w:val="1"/>
      <w:numFmt w:val="bullet"/>
      <w:lvlText w:val="-"/>
      <w:lvlJc w:val="left"/>
      <w:pPr>
        <w:tabs>
          <w:tab w:val="num" w:pos="360"/>
        </w:tabs>
        <w:ind w:left="360" w:hanging="360"/>
      </w:pPr>
      <w:rPr>
        <w:rFonts w:hint="default"/>
      </w:rPr>
    </w:lvl>
  </w:abstractNum>
  <w:abstractNum w:abstractNumId="20" w15:restartNumberingAfterBreak="0">
    <w:nsid w:val="4CD13C18"/>
    <w:multiLevelType w:val="hybridMultilevel"/>
    <w:tmpl w:val="6616B12C"/>
    <w:lvl w:ilvl="0" w:tplc="04130019">
      <w:start w:val="1"/>
      <w:numFmt w:val="lowerLetter"/>
      <w:lvlText w:val="%1."/>
      <w:lvlJc w:val="left"/>
      <w:pPr>
        <w:tabs>
          <w:tab w:val="num" w:pos="1069"/>
        </w:tabs>
        <w:ind w:left="1069" w:hanging="360"/>
      </w:pPr>
    </w:lvl>
    <w:lvl w:ilvl="1" w:tplc="943A0CDE">
      <w:start w:val="4"/>
      <w:numFmt w:val="upperLetter"/>
      <w:lvlText w:val="%2."/>
      <w:lvlJc w:val="left"/>
      <w:pPr>
        <w:tabs>
          <w:tab w:val="num" w:pos="1789"/>
        </w:tabs>
        <w:ind w:left="1789" w:hanging="360"/>
      </w:pPr>
      <w:rPr>
        <w:rFonts w:hint="default"/>
      </w:rPr>
    </w:lvl>
    <w:lvl w:ilvl="2" w:tplc="04130019">
      <w:start w:val="1"/>
      <w:numFmt w:val="lowerLetter"/>
      <w:lvlText w:val="%3."/>
      <w:lvlJc w:val="left"/>
      <w:pPr>
        <w:tabs>
          <w:tab w:val="num" w:pos="1069"/>
        </w:tabs>
        <w:ind w:left="1069" w:hanging="360"/>
      </w:pPr>
    </w:lvl>
    <w:lvl w:ilvl="3" w:tplc="0413000F">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1" w15:restartNumberingAfterBreak="0">
    <w:nsid w:val="4EB36555"/>
    <w:multiLevelType w:val="hybridMultilevel"/>
    <w:tmpl w:val="8DB492F8"/>
    <w:lvl w:ilvl="0" w:tplc="04130015">
      <w:start w:val="1"/>
      <w:numFmt w:val="upperLetter"/>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D7DA8530">
      <w:start w:val="3"/>
      <w:numFmt w:val="upperLetter"/>
      <w:lvlText w:val="%3."/>
      <w:lvlJc w:val="left"/>
      <w:pPr>
        <w:tabs>
          <w:tab w:val="num" w:pos="234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D5D0C6D"/>
    <w:multiLevelType w:val="multilevel"/>
    <w:tmpl w:val="BDE6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B121A9"/>
    <w:multiLevelType w:val="multilevel"/>
    <w:tmpl w:val="1D34DD16"/>
    <w:lvl w:ilvl="0">
      <w:start w:val="1"/>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4" w15:restartNumberingAfterBreak="0">
    <w:nsid w:val="5E2D36FB"/>
    <w:multiLevelType w:val="hybridMultilevel"/>
    <w:tmpl w:val="FCEECBB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BF08EC"/>
    <w:multiLevelType w:val="multilevel"/>
    <w:tmpl w:val="490A87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F32E72"/>
    <w:multiLevelType w:val="hybridMultilevel"/>
    <w:tmpl w:val="0332D5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FF4A2B"/>
    <w:multiLevelType w:val="hybridMultilevel"/>
    <w:tmpl w:val="09D8DC86"/>
    <w:lvl w:ilvl="0" w:tplc="7D9E7D94">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6D773D9A"/>
    <w:multiLevelType w:val="multilevel"/>
    <w:tmpl w:val="F924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7C67BB"/>
    <w:multiLevelType w:val="multilevel"/>
    <w:tmpl w:val="7ECE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DA3B19"/>
    <w:multiLevelType w:val="multilevel"/>
    <w:tmpl w:val="E18E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191E86"/>
    <w:multiLevelType w:val="hybridMultilevel"/>
    <w:tmpl w:val="AAD41F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F07ED1"/>
    <w:multiLevelType w:val="multilevel"/>
    <w:tmpl w:val="BB88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5D7EF3"/>
    <w:multiLevelType w:val="multilevel"/>
    <w:tmpl w:val="EC5C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7289494">
    <w:abstractNumId w:val="5"/>
  </w:num>
  <w:num w:numId="2" w16cid:durableId="1435635976">
    <w:abstractNumId w:val="1"/>
  </w:num>
  <w:num w:numId="3" w16cid:durableId="1747802526">
    <w:abstractNumId w:val="12"/>
  </w:num>
  <w:num w:numId="4" w16cid:durableId="1766806904">
    <w:abstractNumId w:val="6"/>
  </w:num>
  <w:num w:numId="5" w16cid:durableId="509680583">
    <w:abstractNumId w:val="28"/>
  </w:num>
  <w:num w:numId="6" w16cid:durableId="1976910583">
    <w:abstractNumId w:val="32"/>
  </w:num>
  <w:num w:numId="7" w16cid:durableId="130098516">
    <w:abstractNumId w:val="22"/>
  </w:num>
  <w:num w:numId="8" w16cid:durableId="57671997">
    <w:abstractNumId w:val="29"/>
  </w:num>
  <w:num w:numId="9" w16cid:durableId="2113623152">
    <w:abstractNumId w:val="4"/>
  </w:num>
  <w:num w:numId="10" w16cid:durableId="364408087">
    <w:abstractNumId w:val="17"/>
  </w:num>
  <w:num w:numId="11" w16cid:durableId="348527139">
    <w:abstractNumId w:val="33"/>
  </w:num>
  <w:num w:numId="12" w16cid:durableId="1550797876">
    <w:abstractNumId w:val="30"/>
  </w:num>
  <w:num w:numId="13" w16cid:durableId="253904869">
    <w:abstractNumId w:val="18"/>
  </w:num>
  <w:num w:numId="14" w16cid:durableId="933902125">
    <w:abstractNumId w:val="21"/>
  </w:num>
  <w:num w:numId="15" w16cid:durableId="1458378231">
    <w:abstractNumId w:val="20"/>
  </w:num>
  <w:num w:numId="16" w16cid:durableId="1037588907">
    <w:abstractNumId w:val="0"/>
  </w:num>
  <w:num w:numId="17" w16cid:durableId="452478649">
    <w:abstractNumId w:val="11"/>
  </w:num>
  <w:num w:numId="18" w16cid:durableId="1120564818">
    <w:abstractNumId w:val="19"/>
  </w:num>
  <w:num w:numId="19" w16cid:durableId="480344302">
    <w:abstractNumId w:val="8"/>
  </w:num>
  <w:num w:numId="20" w16cid:durableId="870268279">
    <w:abstractNumId w:val="10"/>
  </w:num>
  <w:num w:numId="21" w16cid:durableId="755059829">
    <w:abstractNumId w:val="9"/>
  </w:num>
  <w:num w:numId="22" w16cid:durableId="2131821680">
    <w:abstractNumId w:val="26"/>
  </w:num>
  <w:num w:numId="23" w16cid:durableId="1434742209">
    <w:abstractNumId w:val="13"/>
  </w:num>
  <w:num w:numId="24" w16cid:durableId="1459714994">
    <w:abstractNumId w:val="24"/>
  </w:num>
  <w:num w:numId="25" w16cid:durableId="1354184202">
    <w:abstractNumId w:val="15"/>
  </w:num>
  <w:num w:numId="26" w16cid:durableId="1469200555">
    <w:abstractNumId w:val="16"/>
  </w:num>
  <w:num w:numId="27" w16cid:durableId="975717015">
    <w:abstractNumId w:val="25"/>
  </w:num>
  <w:num w:numId="28" w16cid:durableId="1046610880">
    <w:abstractNumId w:val="31"/>
  </w:num>
  <w:num w:numId="29" w16cid:durableId="564723788">
    <w:abstractNumId w:val="27"/>
  </w:num>
  <w:num w:numId="30" w16cid:durableId="1198816424">
    <w:abstractNumId w:val="3"/>
  </w:num>
  <w:num w:numId="31" w16cid:durableId="1590768914">
    <w:abstractNumId w:val="7"/>
  </w:num>
  <w:num w:numId="32" w16cid:durableId="767123289">
    <w:abstractNumId w:val="23"/>
  </w:num>
  <w:num w:numId="33" w16cid:durableId="1371497800">
    <w:abstractNumId w:val="14"/>
  </w:num>
  <w:num w:numId="34" w16cid:durableId="10855294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1A"/>
    <w:rsid w:val="000347F5"/>
    <w:rsid w:val="00041E9D"/>
    <w:rsid w:val="00055B4A"/>
    <w:rsid w:val="00066C37"/>
    <w:rsid w:val="00074575"/>
    <w:rsid w:val="00096C07"/>
    <w:rsid w:val="000B4501"/>
    <w:rsid w:val="000C43BD"/>
    <w:rsid w:val="000D607A"/>
    <w:rsid w:val="000E33ED"/>
    <w:rsid w:val="000E59BA"/>
    <w:rsid w:val="0010459F"/>
    <w:rsid w:val="00120F67"/>
    <w:rsid w:val="001328A8"/>
    <w:rsid w:val="00134C48"/>
    <w:rsid w:val="00135B46"/>
    <w:rsid w:val="001365EE"/>
    <w:rsid w:val="00154914"/>
    <w:rsid w:val="001760B8"/>
    <w:rsid w:val="00181A40"/>
    <w:rsid w:val="00194D01"/>
    <w:rsid w:val="001A7AD8"/>
    <w:rsid w:val="001B0093"/>
    <w:rsid w:val="001B4A30"/>
    <w:rsid w:val="00212B8D"/>
    <w:rsid w:val="0022191B"/>
    <w:rsid w:val="00245FE7"/>
    <w:rsid w:val="00252691"/>
    <w:rsid w:val="00260E16"/>
    <w:rsid w:val="00263C0B"/>
    <w:rsid w:val="002663F2"/>
    <w:rsid w:val="00271DDF"/>
    <w:rsid w:val="002825E2"/>
    <w:rsid w:val="002B01DD"/>
    <w:rsid w:val="002B60D7"/>
    <w:rsid w:val="002D7E57"/>
    <w:rsid w:val="002F132A"/>
    <w:rsid w:val="0032109E"/>
    <w:rsid w:val="00341B4F"/>
    <w:rsid w:val="00350B1D"/>
    <w:rsid w:val="00360658"/>
    <w:rsid w:val="00370E63"/>
    <w:rsid w:val="0037161A"/>
    <w:rsid w:val="0037506C"/>
    <w:rsid w:val="003759C7"/>
    <w:rsid w:val="00393DA5"/>
    <w:rsid w:val="003A222A"/>
    <w:rsid w:val="003C2796"/>
    <w:rsid w:val="003D6584"/>
    <w:rsid w:val="00400B16"/>
    <w:rsid w:val="00406A8E"/>
    <w:rsid w:val="00420C64"/>
    <w:rsid w:val="0044323E"/>
    <w:rsid w:val="00444D93"/>
    <w:rsid w:val="00464EAC"/>
    <w:rsid w:val="00474152"/>
    <w:rsid w:val="00480CD0"/>
    <w:rsid w:val="00481271"/>
    <w:rsid w:val="00493E08"/>
    <w:rsid w:val="004B0DB8"/>
    <w:rsid w:val="004C47DA"/>
    <w:rsid w:val="00512184"/>
    <w:rsid w:val="00517BB8"/>
    <w:rsid w:val="00520FCB"/>
    <w:rsid w:val="0054153C"/>
    <w:rsid w:val="005564EE"/>
    <w:rsid w:val="00564786"/>
    <w:rsid w:val="005829D0"/>
    <w:rsid w:val="005A466A"/>
    <w:rsid w:val="005C43A9"/>
    <w:rsid w:val="005F260A"/>
    <w:rsid w:val="00612F24"/>
    <w:rsid w:val="00617D5E"/>
    <w:rsid w:val="00640629"/>
    <w:rsid w:val="0064386E"/>
    <w:rsid w:val="00650ECE"/>
    <w:rsid w:val="00660818"/>
    <w:rsid w:val="006700F7"/>
    <w:rsid w:val="006824CD"/>
    <w:rsid w:val="00686935"/>
    <w:rsid w:val="00693A94"/>
    <w:rsid w:val="006A2A60"/>
    <w:rsid w:val="006A4EBE"/>
    <w:rsid w:val="006B00E7"/>
    <w:rsid w:val="006C6A8E"/>
    <w:rsid w:val="006D27D6"/>
    <w:rsid w:val="006D4E65"/>
    <w:rsid w:val="006E09F9"/>
    <w:rsid w:val="006E109F"/>
    <w:rsid w:val="006F1C56"/>
    <w:rsid w:val="006F6569"/>
    <w:rsid w:val="00717A48"/>
    <w:rsid w:val="00722EF1"/>
    <w:rsid w:val="0073152A"/>
    <w:rsid w:val="00732A51"/>
    <w:rsid w:val="00742138"/>
    <w:rsid w:val="00763F9C"/>
    <w:rsid w:val="00771B5C"/>
    <w:rsid w:val="007723F9"/>
    <w:rsid w:val="007A4413"/>
    <w:rsid w:val="007C666B"/>
    <w:rsid w:val="007D777F"/>
    <w:rsid w:val="00811CEC"/>
    <w:rsid w:val="008174A2"/>
    <w:rsid w:val="008218A9"/>
    <w:rsid w:val="008219C7"/>
    <w:rsid w:val="008370DA"/>
    <w:rsid w:val="00837474"/>
    <w:rsid w:val="008409E0"/>
    <w:rsid w:val="0084546E"/>
    <w:rsid w:val="00854BBA"/>
    <w:rsid w:val="008577C3"/>
    <w:rsid w:val="008617D0"/>
    <w:rsid w:val="00866D4C"/>
    <w:rsid w:val="0087274B"/>
    <w:rsid w:val="00872FC4"/>
    <w:rsid w:val="008777C1"/>
    <w:rsid w:val="00882C08"/>
    <w:rsid w:val="0089051E"/>
    <w:rsid w:val="00895B51"/>
    <w:rsid w:val="008A7901"/>
    <w:rsid w:val="008B0833"/>
    <w:rsid w:val="008C2E08"/>
    <w:rsid w:val="008C4C76"/>
    <w:rsid w:val="00911693"/>
    <w:rsid w:val="00943CDB"/>
    <w:rsid w:val="0097041A"/>
    <w:rsid w:val="009757C6"/>
    <w:rsid w:val="009772FA"/>
    <w:rsid w:val="00982745"/>
    <w:rsid w:val="00992660"/>
    <w:rsid w:val="00994D65"/>
    <w:rsid w:val="009B152B"/>
    <w:rsid w:val="009B7D3A"/>
    <w:rsid w:val="009C6248"/>
    <w:rsid w:val="009C710A"/>
    <w:rsid w:val="009D0E0B"/>
    <w:rsid w:val="009E4CFE"/>
    <w:rsid w:val="009E7BD3"/>
    <w:rsid w:val="00A61D23"/>
    <w:rsid w:val="00A62979"/>
    <w:rsid w:val="00A752B9"/>
    <w:rsid w:val="00A8672D"/>
    <w:rsid w:val="00AE516F"/>
    <w:rsid w:val="00AF118F"/>
    <w:rsid w:val="00B065C1"/>
    <w:rsid w:val="00B1259F"/>
    <w:rsid w:val="00B133F6"/>
    <w:rsid w:val="00B14B73"/>
    <w:rsid w:val="00B223BE"/>
    <w:rsid w:val="00B329BF"/>
    <w:rsid w:val="00B60FCB"/>
    <w:rsid w:val="00B63A8D"/>
    <w:rsid w:val="00B64E79"/>
    <w:rsid w:val="00B7160D"/>
    <w:rsid w:val="00B7253B"/>
    <w:rsid w:val="00B8314C"/>
    <w:rsid w:val="00B924A1"/>
    <w:rsid w:val="00B92CC3"/>
    <w:rsid w:val="00B947DA"/>
    <w:rsid w:val="00BB646D"/>
    <w:rsid w:val="00BB7DB5"/>
    <w:rsid w:val="00BC7A63"/>
    <w:rsid w:val="00BD079D"/>
    <w:rsid w:val="00BF1481"/>
    <w:rsid w:val="00BF2AE9"/>
    <w:rsid w:val="00C11DB2"/>
    <w:rsid w:val="00C252D7"/>
    <w:rsid w:val="00C3293C"/>
    <w:rsid w:val="00C3427A"/>
    <w:rsid w:val="00C45C82"/>
    <w:rsid w:val="00C46754"/>
    <w:rsid w:val="00C50B01"/>
    <w:rsid w:val="00C619FE"/>
    <w:rsid w:val="00C81139"/>
    <w:rsid w:val="00CB3808"/>
    <w:rsid w:val="00CC0CFA"/>
    <w:rsid w:val="00CC4609"/>
    <w:rsid w:val="00CD4390"/>
    <w:rsid w:val="00CF28DE"/>
    <w:rsid w:val="00D03611"/>
    <w:rsid w:val="00D3290A"/>
    <w:rsid w:val="00D35C22"/>
    <w:rsid w:val="00D41C17"/>
    <w:rsid w:val="00D47E47"/>
    <w:rsid w:val="00D846CA"/>
    <w:rsid w:val="00D84CAD"/>
    <w:rsid w:val="00D924EC"/>
    <w:rsid w:val="00D9527A"/>
    <w:rsid w:val="00D95E99"/>
    <w:rsid w:val="00DB098A"/>
    <w:rsid w:val="00DB12A5"/>
    <w:rsid w:val="00DB6BF1"/>
    <w:rsid w:val="00DB6DCC"/>
    <w:rsid w:val="00DC72B0"/>
    <w:rsid w:val="00DD025A"/>
    <w:rsid w:val="00DD18ED"/>
    <w:rsid w:val="00DF538C"/>
    <w:rsid w:val="00E00B66"/>
    <w:rsid w:val="00E12090"/>
    <w:rsid w:val="00E23FB4"/>
    <w:rsid w:val="00E3441B"/>
    <w:rsid w:val="00E410AE"/>
    <w:rsid w:val="00E448AF"/>
    <w:rsid w:val="00E502FF"/>
    <w:rsid w:val="00E61BFA"/>
    <w:rsid w:val="00E634F6"/>
    <w:rsid w:val="00E67AD6"/>
    <w:rsid w:val="00E71673"/>
    <w:rsid w:val="00E73243"/>
    <w:rsid w:val="00E93618"/>
    <w:rsid w:val="00EA3423"/>
    <w:rsid w:val="00EB490E"/>
    <w:rsid w:val="00EC05F7"/>
    <w:rsid w:val="00ED6568"/>
    <w:rsid w:val="00ED7CD8"/>
    <w:rsid w:val="00F07460"/>
    <w:rsid w:val="00F21757"/>
    <w:rsid w:val="00F23CBE"/>
    <w:rsid w:val="00F273AA"/>
    <w:rsid w:val="00F34120"/>
    <w:rsid w:val="00F62519"/>
    <w:rsid w:val="00F76907"/>
    <w:rsid w:val="00F85D1D"/>
    <w:rsid w:val="00F8604F"/>
    <w:rsid w:val="00F90750"/>
    <w:rsid w:val="00F90ECC"/>
    <w:rsid w:val="00F9519D"/>
    <w:rsid w:val="00FA00DF"/>
    <w:rsid w:val="00FA4FA1"/>
    <w:rsid w:val="00FB0128"/>
    <w:rsid w:val="00FB2965"/>
    <w:rsid w:val="00FB5D2A"/>
    <w:rsid w:val="00FB7709"/>
    <w:rsid w:val="00FC27C7"/>
    <w:rsid w:val="00FC5C0E"/>
    <w:rsid w:val="00FD1B87"/>
    <w:rsid w:val="00FE3FE3"/>
    <w:rsid w:val="00FE54D7"/>
    <w:rsid w:val="00FE6A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F0DCA31"/>
  <w15:docId w15:val="{6BA9A1A5-B360-41AA-AEBA-6DDB9139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1E9D"/>
    <w:rPr>
      <w:rFonts w:ascii="Calibri" w:hAnsi="Calibri" w:cs="Calibri"/>
      <w:sz w:val="22"/>
    </w:rPr>
  </w:style>
  <w:style w:type="paragraph" w:styleId="Kop1">
    <w:name w:val="heading 1"/>
    <w:basedOn w:val="Standaard"/>
    <w:next w:val="Standaard"/>
    <w:qFormat/>
    <w:rsid w:val="00041E9D"/>
    <w:pPr>
      <w:keepNext/>
      <w:outlineLvl w:val="0"/>
    </w:pPr>
    <w:rPr>
      <w:b/>
      <w:sz w:val="28"/>
      <w:szCs w:val="28"/>
    </w:rPr>
  </w:style>
  <w:style w:type="paragraph" w:styleId="Kop2">
    <w:name w:val="heading 2"/>
    <w:basedOn w:val="Standaard"/>
    <w:next w:val="Standaard"/>
    <w:qFormat/>
    <w:rsid w:val="000E33ED"/>
    <w:pPr>
      <w:keepNext/>
      <w:ind w:left="360" w:hanging="360"/>
      <w:outlineLvl w:val="1"/>
    </w:pPr>
    <w:rPr>
      <w:b/>
      <w:i/>
      <w:sz w:val="24"/>
      <w:szCs w:val="24"/>
    </w:rPr>
  </w:style>
  <w:style w:type="paragraph" w:styleId="Kop3">
    <w:name w:val="heading 3"/>
    <w:basedOn w:val="Standaard"/>
    <w:next w:val="Standaard"/>
    <w:qFormat/>
    <w:rsid w:val="00041E9D"/>
    <w:pPr>
      <w:outlineLvl w:val="2"/>
    </w:pPr>
    <w:rPr>
      <w:b/>
      <w:u w:val="single"/>
    </w:rPr>
  </w:style>
  <w:style w:type="paragraph" w:styleId="Kop4">
    <w:name w:val="heading 4"/>
    <w:basedOn w:val="Standaard"/>
    <w:next w:val="Standaard"/>
    <w:qFormat/>
    <w:rsid w:val="0064386E"/>
    <w:pPr>
      <w:outlineLvl w:val="3"/>
    </w:pPr>
  </w:style>
  <w:style w:type="paragraph" w:styleId="Kop5">
    <w:name w:val="heading 5"/>
    <w:basedOn w:val="Standaard"/>
    <w:next w:val="Standaard"/>
    <w:qFormat/>
    <w:rsid w:val="00BB7DB5"/>
    <w:pPr>
      <w:keepNext/>
      <w:numPr>
        <w:ilvl w:val="12"/>
      </w:numPr>
      <w:outlineLvl w:val="4"/>
    </w:pPr>
    <w:rPr>
      <w:b/>
      <w:sz w:val="32"/>
    </w:rPr>
  </w:style>
  <w:style w:type="paragraph" w:styleId="Kop6">
    <w:name w:val="heading 6"/>
    <w:basedOn w:val="Standaard"/>
    <w:next w:val="Standaard"/>
    <w:qFormat/>
    <w:rsid w:val="00BB7DB5"/>
    <w:pPr>
      <w:keepNext/>
      <w:spacing w:after="120"/>
      <w:outlineLvl w:val="5"/>
    </w:pPr>
    <w:rPr>
      <w:b/>
      <w:bCs/>
      <w:i/>
      <w:iCs/>
    </w:rPr>
  </w:style>
  <w:style w:type="paragraph" w:styleId="Kop7">
    <w:name w:val="heading 7"/>
    <w:basedOn w:val="Standaard"/>
    <w:next w:val="Standaard"/>
    <w:qFormat/>
    <w:rsid w:val="00BB7DB5"/>
    <w:pPr>
      <w:keepNext/>
      <w:ind w:left="708"/>
      <w:outlineLvl w:val="6"/>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B7DB5"/>
    <w:pPr>
      <w:tabs>
        <w:tab w:val="center" w:pos="4536"/>
        <w:tab w:val="right" w:pos="9072"/>
      </w:tabs>
    </w:pPr>
  </w:style>
  <w:style w:type="paragraph" w:styleId="Plattetekstinspringen">
    <w:name w:val="Body Text Indent"/>
    <w:basedOn w:val="Standaard"/>
    <w:rsid w:val="00BB7DB5"/>
    <w:pPr>
      <w:ind w:left="425" w:hanging="425"/>
    </w:pPr>
  </w:style>
  <w:style w:type="character" w:styleId="Paginanummer">
    <w:name w:val="page number"/>
    <w:basedOn w:val="Standaardalinea-lettertype"/>
    <w:rsid w:val="00BB7DB5"/>
  </w:style>
  <w:style w:type="paragraph" w:styleId="Voettekst">
    <w:name w:val="footer"/>
    <w:basedOn w:val="Standaard"/>
    <w:link w:val="VoettekstChar"/>
    <w:uiPriority w:val="99"/>
    <w:rsid w:val="00BB7DB5"/>
    <w:pPr>
      <w:tabs>
        <w:tab w:val="center" w:pos="4536"/>
        <w:tab w:val="right" w:pos="9072"/>
      </w:tabs>
    </w:pPr>
  </w:style>
  <w:style w:type="paragraph" w:customStyle="1" w:styleId="H1">
    <w:name w:val="H1"/>
    <w:basedOn w:val="Standaard"/>
    <w:next w:val="Standaard"/>
    <w:rsid w:val="00BB7DB5"/>
    <w:pPr>
      <w:keepNext/>
      <w:spacing w:before="100" w:after="100"/>
      <w:outlineLvl w:val="1"/>
    </w:pPr>
    <w:rPr>
      <w:b/>
      <w:snapToGrid w:val="0"/>
      <w:kern w:val="36"/>
      <w:sz w:val="48"/>
    </w:rPr>
  </w:style>
  <w:style w:type="paragraph" w:styleId="Plattetekst">
    <w:name w:val="Body Text"/>
    <w:basedOn w:val="Standaard"/>
    <w:rsid w:val="00BB7DB5"/>
    <w:pPr>
      <w:spacing w:after="120"/>
    </w:pPr>
    <w:rPr>
      <w:color w:val="000000"/>
    </w:rPr>
  </w:style>
  <w:style w:type="paragraph" w:styleId="Plattetekstinspringen2">
    <w:name w:val="Body Text Indent 2"/>
    <w:basedOn w:val="Standaard"/>
    <w:link w:val="Plattetekstinspringen2Char"/>
    <w:rsid w:val="00BB7DB5"/>
    <w:pPr>
      <w:spacing w:after="120"/>
      <w:ind w:left="312"/>
      <w:jc w:val="both"/>
    </w:pPr>
    <w:rPr>
      <w:sz w:val="20"/>
      <w:szCs w:val="24"/>
    </w:rPr>
  </w:style>
  <w:style w:type="paragraph" w:styleId="Plattetekst2">
    <w:name w:val="Body Text 2"/>
    <w:basedOn w:val="Standaard"/>
    <w:rsid w:val="00BB7DB5"/>
    <w:pPr>
      <w:tabs>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Pr>
      <w:i/>
      <w:iCs/>
    </w:rPr>
  </w:style>
  <w:style w:type="paragraph" w:styleId="Plattetekst3">
    <w:name w:val="Body Text 3"/>
    <w:basedOn w:val="Standaard"/>
    <w:rsid w:val="00BB7DB5"/>
    <w:rPr>
      <w:rFonts w:ascii="Verdana" w:hAnsi="Verdana"/>
      <w:b/>
      <w:i/>
      <w:sz w:val="20"/>
    </w:rPr>
  </w:style>
  <w:style w:type="paragraph" w:styleId="Plattetekstinspringen3">
    <w:name w:val="Body Text Indent 3"/>
    <w:basedOn w:val="Standaard"/>
    <w:rsid w:val="00BB7DB5"/>
    <w:pPr>
      <w:ind w:left="708"/>
    </w:pPr>
  </w:style>
  <w:style w:type="character" w:styleId="Hyperlink">
    <w:name w:val="Hyperlink"/>
    <w:uiPriority w:val="99"/>
    <w:rsid w:val="0037161A"/>
    <w:rPr>
      <w:color w:val="0000FF"/>
      <w:u w:val="single"/>
    </w:rPr>
  </w:style>
  <w:style w:type="paragraph" w:styleId="Ballontekst">
    <w:name w:val="Balloon Text"/>
    <w:basedOn w:val="Standaard"/>
    <w:semiHidden/>
    <w:rsid w:val="009C6248"/>
    <w:rPr>
      <w:rFonts w:ascii="Tahoma" w:hAnsi="Tahoma" w:cs="Tahoma"/>
      <w:sz w:val="16"/>
      <w:szCs w:val="16"/>
    </w:rPr>
  </w:style>
  <w:style w:type="paragraph" w:styleId="Normaalweb">
    <w:name w:val="Normal (Web)"/>
    <w:basedOn w:val="Standaard"/>
    <w:uiPriority w:val="99"/>
    <w:unhideWhenUsed/>
    <w:rsid w:val="008577C3"/>
    <w:pPr>
      <w:spacing w:before="100" w:beforeAutospacing="1" w:after="100" w:afterAutospacing="1"/>
    </w:pPr>
    <w:rPr>
      <w:sz w:val="24"/>
      <w:szCs w:val="24"/>
    </w:rPr>
  </w:style>
  <w:style w:type="character" w:customStyle="1" w:styleId="VoettekstChar">
    <w:name w:val="Voettekst Char"/>
    <w:link w:val="Voettekst"/>
    <w:uiPriority w:val="99"/>
    <w:rsid w:val="001A7AD8"/>
    <w:rPr>
      <w:sz w:val="22"/>
      <w:lang w:val="nl"/>
    </w:rPr>
  </w:style>
  <w:style w:type="character" w:customStyle="1" w:styleId="KoptekstChar">
    <w:name w:val="Koptekst Char"/>
    <w:link w:val="Koptekst"/>
    <w:uiPriority w:val="99"/>
    <w:rsid w:val="009E7BD3"/>
    <w:rPr>
      <w:sz w:val="22"/>
      <w:lang w:val="nl"/>
    </w:rPr>
  </w:style>
  <w:style w:type="character" w:customStyle="1" w:styleId="Plattetekstinspringen2Char">
    <w:name w:val="Platte tekst inspringen 2 Char"/>
    <w:link w:val="Plattetekstinspringen2"/>
    <w:rsid w:val="008A7901"/>
    <w:rPr>
      <w:szCs w:val="24"/>
    </w:rPr>
  </w:style>
  <w:style w:type="paragraph" w:styleId="Inhopg2">
    <w:name w:val="toc 2"/>
    <w:basedOn w:val="Standaard"/>
    <w:next w:val="Standaard"/>
    <w:autoRedefine/>
    <w:uiPriority w:val="39"/>
    <w:qFormat/>
    <w:rsid w:val="0064386E"/>
    <w:pPr>
      <w:tabs>
        <w:tab w:val="right" w:leader="dot" w:pos="9923"/>
      </w:tabs>
      <w:spacing w:after="40"/>
      <w:ind w:left="221"/>
    </w:pPr>
  </w:style>
  <w:style w:type="paragraph" w:styleId="Inhopg1">
    <w:name w:val="toc 1"/>
    <w:basedOn w:val="Standaard"/>
    <w:next w:val="Standaard"/>
    <w:autoRedefine/>
    <w:uiPriority w:val="39"/>
    <w:qFormat/>
    <w:rsid w:val="0064386E"/>
    <w:pPr>
      <w:tabs>
        <w:tab w:val="right" w:leader="dot" w:pos="9923"/>
      </w:tabs>
      <w:spacing w:after="60"/>
    </w:pPr>
  </w:style>
  <w:style w:type="paragraph" w:styleId="Kopvaninhoudsopgave">
    <w:name w:val="TOC Heading"/>
    <w:basedOn w:val="Kop1"/>
    <w:next w:val="Standaard"/>
    <w:uiPriority w:val="39"/>
    <w:unhideWhenUsed/>
    <w:qFormat/>
    <w:rsid w:val="0064386E"/>
    <w:pPr>
      <w:keepLines/>
      <w:spacing w:before="480" w:line="276" w:lineRule="auto"/>
      <w:outlineLvl w:val="9"/>
    </w:pPr>
    <w:rPr>
      <w:rFonts w:ascii="Cambria" w:hAnsi="Cambria"/>
      <w:bCs/>
      <w:color w:val="365F91"/>
      <w:lang w:eastAsia="en-US"/>
    </w:rPr>
  </w:style>
  <w:style w:type="paragraph" w:styleId="Inhopg3">
    <w:name w:val="toc 3"/>
    <w:basedOn w:val="Standaard"/>
    <w:next w:val="Standaard"/>
    <w:autoRedefine/>
    <w:uiPriority w:val="39"/>
    <w:qFormat/>
    <w:rsid w:val="0064386E"/>
    <w:pPr>
      <w:ind w:left="440"/>
    </w:pPr>
  </w:style>
  <w:style w:type="character" w:styleId="Intensievebenadrukking">
    <w:name w:val="Intense Emphasis"/>
    <w:uiPriority w:val="21"/>
    <w:qFormat/>
    <w:rsid w:val="0064386E"/>
    <w:rPr>
      <w:b/>
      <w:bCs/>
      <w:i/>
      <w:iCs/>
      <w:color w:val="4F81BD"/>
    </w:rPr>
  </w:style>
  <w:style w:type="paragraph" w:styleId="Lijstalinea">
    <w:name w:val="List Paragraph"/>
    <w:basedOn w:val="Standaard"/>
    <w:uiPriority w:val="34"/>
    <w:qFormat/>
    <w:rsid w:val="00BD079D"/>
    <w:pPr>
      <w:ind w:left="720"/>
    </w:pPr>
  </w:style>
  <w:style w:type="table" w:styleId="Tabelraster">
    <w:name w:val="Table Grid"/>
    <w:basedOn w:val="Standaardtabel"/>
    <w:rsid w:val="00FB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496221">
      <w:bodyDiv w:val="1"/>
      <w:marLeft w:val="0"/>
      <w:marRight w:val="0"/>
      <w:marTop w:val="0"/>
      <w:marBottom w:val="0"/>
      <w:divBdr>
        <w:top w:val="none" w:sz="0" w:space="0" w:color="auto"/>
        <w:left w:val="none" w:sz="0" w:space="0" w:color="auto"/>
        <w:bottom w:val="none" w:sz="0" w:space="0" w:color="auto"/>
        <w:right w:val="none" w:sz="0" w:space="0" w:color="auto"/>
      </w:divBdr>
    </w:div>
    <w:div w:id="193994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hyperlink" Target="mailto:secretariaat@bivt.n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hyperlink" Target="mailto:secretariaat@bivt.n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vt.nl" TargetMode="External"/><Relationship Id="rId24" Type="http://schemas.openxmlformats.org/officeDocument/2006/relationships/image" Target="media/image13.png"/><Relationship Id="rId32" Type="http://schemas.openxmlformats.org/officeDocument/2006/relationships/hyperlink" Target="mailto:secretariaat@bivt.nl"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secretariaat@bivt.nl" TargetMode="External"/><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hyperlink" Target="http://www.bivt.nl" TargetMode="Externa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info@bivt.nl"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E9443-C09F-4722-A33E-818BA0E4F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2171</Words>
  <Characters>11325</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HOOFDSTUK 2  GESPREKSTECHNIEKEN</vt:lpstr>
    </vt:vector>
  </TitlesOfParts>
  <Company>Atma-instituut</Company>
  <LinksUpToDate>false</LinksUpToDate>
  <CharactersWithSpaces>13470</CharactersWithSpaces>
  <SharedDoc>false</SharedDoc>
  <HLinks>
    <vt:vector size="78" baseType="variant">
      <vt:variant>
        <vt:i4>1835060</vt:i4>
      </vt:variant>
      <vt:variant>
        <vt:i4>65</vt:i4>
      </vt:variant>
      <vt:variant>
        <vt:i4>0</vt:i4>
      </vt:variant>
      <vt:variant>
        <vt:i4>5</vt:i4>
      </vt:variant>
      <vt:variant>
        <vt:lpwstr/>
      </vt:variant>
      <vt:variant>
        <vt:lpwstr>_Toc386721350</vt:lpwstr>
      </vt:variant>
      <vt:variant>
        <vt:i4>1900596</vt:i4>
      </vt:variant>
      <vt:variant>
        <vt:i4>59</vt:i4>
      </vt:variant>
      <vt:variant>
        <vt:i4>0</vt:i4>
      </vt:variant>
      <vt:variant>
        <vt:i4>5</vt:i4>
      </vt:variant>
      <vt:variant>
        <vt:lpwstr/>
      </vt:variant>
      <vt:variant>
        <vt:lpwstr>_Toc386721349</vt:lpwstr>
      </vt:variant>
      <vt:variant>
        <vt:i4>1900596</vt:i4>
      </vt:variant>
      <vt:variant>
        <vt:i4>53</vt:i4>
      </vt:variant>
      <vt:variant>
        <vt:i4>0</vt:i4>
      </vt:variant>
      <vt:variant>
        <vt:i4>5</vt:i4>
      </vt:variant>
      <vt:variant>
        <vt:lpwstr/>
      </vt:variant>
      <vt:variant>
        <vt:lpwstr>_Toc386721348</vt:lpwstr>
      </vt:variant>
      <vt:variant>
        <vt:i4>1900596</vt:i4>
      </vt:variant>
      <vt:variant>
        <vt:i4>47</vt:i4>
      </vt:variant>
      <vt:variant>
        <vt:i4>0</vt:i4>
      </vt:variant>
      <vt:variant>
        <vt:i4>5</vt:i4>
      </vt:variant>
      <vt:variant>
        <vt:lpwstr/>
      </vt:variant>
      <vt:variant>
        <vt:lpwstr>_Toc386721347</vt:lpwstr>
      </vt:variant>
      <vt:variant>
        <vt:i4>1900596</vt:i4>
      </vt:variant>
      <vt:variant>
        <vt:i4>41</vt:i4>
      </vt:variant>
      <vt:variant>
        <vt:i4>0</vt:i4>
      </vt:variant>
      <vt:variant>
        <vt:i4>5</vt:i4>
      </vt:variant>
      <vt:variant>
        <vt:lpwstr/>
      </vt:variant>
      <vt:variant>
        <vt:lpwstr>_Toc386721346</vt:lpwstr>
      </vt:variant>
      <vt:variant>
        <vt:i4>1900596</vt:i4>
      </vt:variant>
      <vt:variant>
        <vt:i4>35</vt:i4>
      </vt:variant>
      <vt:variant>
        <vt:i4>0</vt:i4>
      </vt:variant>
      <vt:variant>
        <vt:i4>5</vt:i4>
      </vt:variant>
      <vt:variant>
        <vt:lpwstr/>
      </vt:variant>
      <vt:variant>
        <vt:lpwstr>_Toc386721345</vt:lpwstr>
      </vt:variant>
      <vt:variant>
        <vt:i4>1900596</vt:i4>
      </vt:variant>
      <vt:variant>
        <vt:i4>29</vt:i4>
      </vt:variant>
      <vt:variant>
        <vt:i4>0</vt:i4>
      </vt:variant>
      <vt:variant>
        <vt:i4>5</vt:i4>
      </vt:variant>
      <vt:variant>
        <vt:lpwstr/>
      </vt:variant>
      <vt:variant>
        <vt:lpwstr>_Toc386721344</vt:lpwstr>
      </vt:variant>
      <vt:variant>
        <vt:i4>1900596</vt:i4>
      </vt:variant>
      <vt:variant>
        <vt:i4>23</vt:i4>
      </vt:variant>
      <vt:variant>
        <vt:i4>0</vt:i4>
      </vt:variant>
      <vt:variant>
        <vt:i4>5</vt:i4>
      </vt:variant>
      <vt:variant>
        <vt:lpwstr/>
      </vt:variant>
      <vt:variant>
        <vt:lpwstr>_Toc386721343</vt:lpwstr>
      </vt:variant>
      <vt:variant>
        <vt:i4>1900596</vt:i4>
      </vt:variant>
      <vt:variant>
        <vt:i4>17</vt:i4>
      </vt:variant>
      <vt:variant>
        <vt:i4>0</vt:i4>
      </vt:variant>
      <vt:variant>
        <vt:i4>5</vt:i4>
      </vt:variant>
      <vt:variant>
        <vt:lpwstr/>
      </vt:variant>
      <vt:variant>
        <vt:lpwstr>_Toc386721342</vt:lpwstr>
      </vt:variant>
      <vt:variant>
        <vt:i4>1900596</vt:i4>
      </vt:variant>
      <vt:variant>
        <vt:i4>11</vt:i4>
      </vt:variant>
      <vt:variant>
        <vt:i4>0</vt:i4>
      </vt:variant>
      <vt:variant>
        <vt:i4>5</vt:i4>
      </vt:variant>
      <vt:variant>
        <vt:lpwstr/>
      </vt:variant>
      <vt:variant>
        <vt:lpwstr>_Toc386721341</vt:lpwstr>
      </vt:variant>
      <vt:variant>
        <vt:i4>8192035</vt:i4>
      </vt:variant>
      <vt:variant>
        <vt:i4>6</vt:i4>
      </vt:variant>
      <vt:variant>
        <vt:i4>0</vt:i4>
      </vt:variant>
      <vt:variant>
        <vt:i4>5</vt:i4>
      </vt:variant>
      <vt:variant>
        <vt:lpwstr>http://www.bivt.nl/</vt:lpwstr>
      </vt:variant>
      <vt:variant>
        <vt:lpwstr/>
      </vt:variant>
      <vt:variant>
        <vt:i4>8192035</vt:i4>
      </vt:variant>
      <vt:variant>
        <vt:i4>3</vt:i4>
      </vt:variant>
      <vt:variant>
        <vt:i4>0</vt:i4>
      </vt:variant>
      <vt:variant>
        <vt:i4>5</vt:i4>
      </vt:variant>
      <vt:variant>
        <vt:lpwstr>http://www.bivt.nl/</vt:lpwstr>
      </vt:variant>
      <vt:variant>
        <vt:lpwstr/>
      </vt:variant>
      <vt:variant>
        <vt:i4>6160497</vt:i4>
      </vt:variant>
      <vt:variant>
        <vt:i4>0</vt:i4>
      </vt:variant>
      <vt:variant>
        <vt:i4>0</vt:i4>
      </vt:variant>
      <vt:variant>
        <vt:i4>5</vt:i4>
      </vt:variant>
      <vt:variant>
        <vt:lpwstr>mailto:info@bivt.nl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HOOFDSTUK 2  GESPREKSTECHNIEKEN</dc:title>
  <dc:creator>BivT</dc:creator>
  <cp:lastModifiedBy>RJ Veraar</cp:lastModifiedBy>
  <cp:revision>5</cp:revision>
  <cp:lastPrinted>2019-04-01T09:58:00Z</cp:lastPrinted>
  <dcterms:created xsi:type="dcterms:W3CDTF">2024-02-02T10:20:00Z</dcterms:created>
  <dcterms:modified xsi:type="dcterms:W3CDTF">2024-02-02T11:28:00Z</dcterms:modified>
</cp:coreProperties>
</file>